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C65" w:rsidRDefault="007F5C65">
      <w:pPr>
        <w:rPr>
          <w:sz w:val="20"/>
        </w:rPr>
      </w:pPr>
      <w:bookmarkStart w:id="0" w:name="_GoBack"/>
      <w:bookmarkEnd w:id="0"/>
    </w:p>
    <w:p w:rsidR="007F5C65" w:rsidRDefault="00085019">
      <w:pPr>
        <w:pStyle w:val="a3"/>
        <w:ind w:left="829" w:right="847"/>
        <w:jc w:val="center"/>
      </w:pPr>
      <w:r>
        <w:rPr>
          <w:color w:val="231F20"/>
        </w:rPr>
        <w:t>Календарный план</w:t>
      </w:r>
    </w:p>
    <w:p w:rsidR="007F5C65" w:rsidRDefault="00085019">
      <w:pPr>
        <w:pStyle w:val="a3"/>
        <w:spacing w:before="14" w:line="249" w:lineRule="auto"/>
        <w:ind w:left="830" w:right="847"/>
        <w:jc w:val="center"/>
        <w:rPr>
          <w:color w:val="231F20"/>
        </w:rPr>
      </w:pPr>
      <w:r>
        <w:rPr>
          <w:color w:val="231F20"/>
        </w:rPr>
        <w:t>мероприятий на 2019/2020 учебный год</w:t>
      </w:r>
    </w:p>
    <w:p w:rsidR="007F5C65" w:rsidRDefault="007F5C65">
      <w:pPr>
        <w:spacing w:before="7"/>
        <w:rPr>
          <w:b/>
          <w:sz w:val="23"/>
        </w:rPr>
      </w:pPr>
    </w:p>
    <w:tbl>
      <w:tblPr>
        <w:tblStyle w:val="TableNormal"/>
        <w:tblW w:w="10981" w:type="dxa"/>
        <w:tblInd w:w="10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"/>
        <w:gridCol w:w="1170"/>
        <w:gridCol w:w="5522"/>
        <w:gridCol w:w="21"/>
        <w:gridCol w:w="9"/>
        <w:gridCol w:w="20"/>
        <w:gridCol w:w="2366"/>
        <w:gridCol w:w="1657"/>
        <w:gridCol w:w="42"/>
        <w:gridCol w:w="166"/>
      </w:tblGrid>
      <w:tr w:rsidR="00085019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085019" w:rsidRDefault="00DE6BED" w:rsidP="00DE6BED">
            <w:pPr>
              <w:jc w:val="center"/>
            </w:pPr>
            <w:r>
              <w:t>Д</w:t>
            </w:r>
            <w:r w:rsidR="006B3341">
              <w:t>ата</w:t>
            </w:r>
          </w:p>
        </w:tc>
        <w:tc>
          <w:tcPr>
            <w:tcW w:w="5522" w:type="dxa"/>
          </w:tcPr>
          <w:p w:rsidR="00085019" w:rsidRDefault="00085019" w:rsidP="00DE6BED">
            <w:pPr>
              <w:jc w:val="center"/>
            </w:pPr>
            <w:r>
              <w:t>Мероприятие</w:t>
            </w:r>
          </w:p>
        </w:tc>
        <w:tc>
          <w:tcPr>
            <w:tcW w:w="2416" w:type="dxa"/>
            <w:gridSpan w:val="4"/>
          </w:tcPr>
          <w:p w:rsidR="00085019" w:rsidRDefault="006B3341" w:rsidP="00DE6BED">
            <w:pPr>
              <w:jc w:val="center"/>
            </w:pPr>
            <w:r>
              <w:t>Место проведения</w:t>
            </w:r>
          </w:p>
        </w:tc>
        <w:tc>
          <w:tcPr>
            <w:tcW w:w="1699" w:type="dxa"/>
            <w:gridSpan w:val="2"/>
          </w:tcPr>
          <w:p w:rsidR="00085019" w:rsidRDefault="006B3341" w:rsidP="00DE6BED">
            <w:pPr>
              <w:jc w:val="center"/>
            </w:pPr>
            <w:r>
              <w:t>Ответственные</w:t>
            </w:r>
          </w:p>
        </w:tc>
      </w:tr>
      <w:tr w:rsidR="00085019" w:rsidTr="00C042BC">
        <w:trPr>
          <w:gridBefore w:val="1"/>
          <w:gridAfter w:val="1"/>
          <w:wBefore w:w="8" w:type="dxa"/>
          <w:wAfter w:w="166" w:type="dxa"/>
          <w:trHeight w:val="333"/>
        </w:trPr>
        <w:tc>
          <w:tcPr>
            <w:tcW w:w="9108" w:type="dxa"/>
            <w:gridSpan w:val="6"/>
          </w:tcPr>
          <w:p w:rsidR="00085019" w:rsidRPr="00DE6BED" w:rsidRDefault="006B3341" w:rsidP="00DE6BED">
            <w:pPr>
              <w:jc w:val="center"/>
              <w:rPr>
                <w:b/>
              </w:rPr>
            </w:pPr>
            <w:r w:rsidRPr="00DE6BED">
              <w:rPr>
                <w:b/>
              </w:rPr>
              <w:t>Сентябрь</w:t>
            </w:r>
          </w:p>
        </w:tc>
        <w:tc>
          <w:tcPr>
            <w:tcW w:w="1699" w:type="dxa"/>
            <w:gridSpan w:val="2"/>
          </w:tcPr>
          <w:p w:rsidR="00085019" w:rsidRDefault="00085019" w:rsidP="00DE6BED">
            <w:pPr>
              <w:jc w:val="center"/>
              <w:rPr>
                <w:b/>
              </w:rPr>
            </w:pPr>
          </w:p>
        </w:tc>
      </w:tr>
      <w:tr w:rsidR="00085019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085019" w:rsidRDefault="00085019" w:rsidP="00DE6BED"/>
        </w:tc>
        <w:tc>
          <w:tcPr>
            <w:tcW w:w="5522" w:type="dxa"/>
          </w:tcPr>
          <w:p w:rsidR="00085019" w:rsidRDefault="00085019" w:rsidP="00DE6BED">
            <w:pPr>
              <w:rPr>
                <w:i/>
              </w:rPr>
            </w:pPr>
            <w:r>
              <w:rPr>
                <w:i/>
              </w:rPr>
              <w:t>Праздничные линейки, посвященные Дню знаний</w:t>
            </w:r>
          </w:p>
        </w:tc>
        <w:tc>
          <w:tcPr>
            <w:tcW w:w="2416" w:type="dxa"/>
            <w:gridSpan w:val="4"/>
          </w:tcPr>
          <w:p w:rsidR="00085019" w:rsidRDefault="00085019" w:rsidP="00DE6BED"/>
        </w:tc>
        <w:tc>
          <w:tcPr>
            <w:tcW w:w="1699" w:type="dxa"/>
            <w:gridSpan w:val="2"/>
          </w:tcPr>
          <w:p w:rsidR="00085019" w:rsidRDefault="00085019" w:rsidP="00DE6BED"/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940"/>
        </w:trPr>
        <w:tc>
          <w:tcPr>
            <w:tcW w:w="1170" w:type="dxa"/>
          </w:tcPr>
          <w:p w:rsidR="00984EF8" w:rsidRDefault="00984EF8" w:rsidP="00DE6BED"/>
        </w:tc>
        <w:tc>
          <w:tcPr>
            <w:tcW w:w="5522" w:type="dxa"/>
          </w:tcPr>
          <w:p w:rsidR="00984EF8" w:rsidRDefault="00984EF8" w:rsidP="00DE6BED">
            <w:r>
              <w:t>Республиканский обучающий семинар</w:t>
            </w:r>
            <w:r>
              <w:rPr>
                <w:spacing w:val="-21"/>
              </w:rPr>
              <w:t xml:space="preserve"> </w:t>
            </w:r>
            <w:r>
              <w:t>муниципальных операторов по организации работы в рамках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модуля</w:t>
            </w:r>
          </w:p>
          <w:p w:rsidR="00984EF8" w:rsidRDefault="00984EF8" w:rsidP="00DE6BED">
            <w:r>
              <w:t>«Повышение квалификации» на портале</w:t>
            </w:r>
            <w:r>
              <w:rPr>
                <w:spacing w:val="-26"/>
              </w:rPr>
              <w:t xml:space="preserve"> </w:t>
            </w:r>
            <w:r>
              <w:t>edu.tatar.ru</w:t>
            </w:r>
          </w:p>
          <w:p w:rsidR="00984EF8" w:rsidRDefault="00984EF8" w:rsidP="00DE6BED">
            <w:r>
              <w:t>в новом учебном году</w:t>
            </w:r>
          </w:p>
        </w:tc>
        <w:tc>
          <w:tcPr>
            <w:tcW w:w="2416" w:type="dxa"/>
            <w:gridSpan w:val="4"/>
          </w:tcPr>
          <w:p w:rsidR="00984EF8" w:rsidRDefault="00984EF8" w:rsidP="00DE6BED">
            <w:r>
              <w:t>edu.tatar.ru</w:t>
            </w:r>
          </w:p>
        </w:tc>
        <w:tc>
          <w:tcPr>
            <w:tcW w:w="1699" w:type="dxa"/>
            <w:gridSpan w:val="2"/>
          </w:tcPr>
          <w:p w:rsidR="00984EF8" w:rsidRDefault="007C5340" w:rsidP="00DE6BED">
            <w:r>
              <w:t>Имамова Р.А</w:t>
            </w:r>
          </w:p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531"/>
        </w:trPr>
        <w:tc>
          <w:tcPr>
            <w:tcW w:w="1170" w:type="dxa"/>
          </w:tcPr>
          <w:p w:rsidR="00984EF8" w:rsidRDefault="00984EF8" w:rsidP="00DE6BED">
            <w:r>
              <w:t>сентябрь</w:t>
            </w:r>
          </w:p>
          <w:p w:rsidR="00984EF8" w:rsidRDefault="00984EF8" w:rsidP="00DE6BED">
            <w:r>
              <w:t>–</w:t>
            </w:r>
            <w:r>
              <w:rPr>
                <w:spacing w:val="-6"/>
              </w:rPr>
              <w:t xml:space="preserve"> </w:t>
            </w:r>
            <w:r>
              <w:t>октябрь</w:t>
            </w:r>
          </w:p>
        </w:tc>
        <w:tc>
          <w:tcPr>
            <w:tcW w:w="5522" w:type="dxa"/>
          </w:tcPr>
          <w:p w:rsidR="00984EF8" w:rsidRDefault="00984EF8" w:rsidP="00DE6BED">
            <w:r>
              <w:t>Республиканская благотворительная акция</w:t>
            </w:r>
          </w:p>
          <w:p w:rsidR="00984EF8" w:rsidRDefault="00984EF8" w:rsidP="00DE6BED">
            <w:r>
              <w:t>«Подари книге вторую жизнь»</w:t>
            </w:r>
          </w:p>
        </w:tc>
        <w:tc>
          <w:tcPr>
            <w:tcW w:w="2416" w:type="dxa"/>
            <w:gridSpan w:val="4"/>
          </w:tcPr>
          <w:p w:rsidR="00984EF8" w:rsidRDefault="00984EF8" w:rsidP="00DE6BED"/>
        </w:tc>
        <w:tc>
          <w:tcPr>
            <w:tcW w:w="1699" w:type="dxa"/>
            <w:gridSpan w:val="2"/>
          </w:tcPr>
          <w:p w:rsidR="00984EF8" w:rsidRDefault="007C5340" w:rsidP="00DE6BED">
            <w:r>
              <w:t>Тухбаткуллина Л.Ф</w:t>
            </w:r>
          </w:p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607"/>
        </w:trPr>
        <w:tc>
          <w:tcPr>
            <w:tcW w:w="1170" w:type="dxa"/>
          </w:tcPr>
          <w:p w:rsidR="00984EF8" w:rsidRDefault="00984EF8" w:rsidP="00DE6BED">
            <w:r>
              <w:t>сентябрь</w:t>
            </w:r>
          </w:p>
          <w:p w:rsidR="00984EF8" w:rsidRDefault="00984EF8" w:rsidP="00DE6BED">
            <w:r>
              <w:t>–</w:t>
            </w:r>
            <w:r>
              <w:rPr>
                <w:spacing w:val="-6"/>
              </w:rPr>
              <w:t xml:space="preserve"> </w:t>
            </w:r>
            <w:r>
              <w:t>октябрь</w:t>
            </w:r>
          </w:p>
        </w:tc>
        <w:tc>
          <w:tcPr>
            <w:tcW w:w="5522" w:type="dxa"/>
          </w:tcPr>
          <w:p w:rsidR="00984EF8" w:rsidRDefault="00984EF8" w:rsidP="00DE6BED">
            <w:r>
              <w:t>Всероссийский открытый  урок по основам безопасности жизнедеятельности</w:t>
            </w:r>
          </w:p>
        </w:tc>
        <w:tc>
          <w:tcPr>
            <w:tcW w:w="2416" w:type="dxa"/>
            <w:gridSpan w:val="4"/>
          </w:tcPr>
          <w:p w:rsidR="00984EF8" w:rsidRDefault="00984EF8" w:rsidP="00DE6BED"/>
        </w:tc>
        <w:tc>
          <w:tcPr>
            <w:tcW w:w="1699" w:type="dxa"/>
            <w:gridSpan w:val="2"/>
          </w:tcPr>
          <w:p w:rsidR="00984EF8" w:rsidRDefault="007C5340" w:rsidP="00DE6BED">
            <w:r>
              <w:t>Илькаев С.Р</w:t>
            </w:r>
          </w:p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837"/>
        </w:trPr>
        <w:tc>
          <w:tcPr>
            <w:tcW w:w="1170" w:type="dxa"/>
          </w:tcPr>
          <w:p w:rsidR="00984EF8" w:rsidRDefault="00984EF8" w:rsidP="00DE6BED">
            <w:r>
              <w:t>сентябрь</w:t>
            </w:r>
          </w:p>
          <w:p w:rsidR="00984EF8" w:rsidRDefault="00984EF8" w:rsidP="00DE6BED">
            <w:r>
              <w:t>–</w:t>
            </w:r>
            <w:r>
              <w:rPr>
                <w:spacing w:val="-6"/>
              </w:rPr>
              <w:t xml:space="preserve"> </w:t>
            </w:r>
            <w:r>
              <w:t>ноябрь</w:t>
            </w:r>
          </w:p>
        </w:tc>
        <w:tc>
          <w:tcPr>
            <w:tcW w:w="5522" w:type="dxa"/>
          </w:tcPr>
          <w:p w:rsidR="00984EF8" w:rsidRDefault="00984EF8" w:rsidP="00DE6BED">
            <w:r>
              <w:t>Республиканский конкурс видеороликов на иностранных языках</w:t>
            </w:r>
          </w:p>
          <w:p w:rsidR="00984EF8" w:rsidRDefault="00984EF8" w:rsidP="00DE6BED">
            <w:r>
              <w:t>«Их именами названы улицы…»</w:t>
            </w:r>
          </w:p>
        </w:tc>
        <w:tc>
          <w:tcPr>
            <w:tcW w:w="2416" w:type="dxa"/>
            <w:gridSpan w:val="4"/>
          </w:tcPr>
          <w:p w:rsidR="00984EF8" w:rsidRDefault="00984EF8" w:rsidP="00DE6BED">
            <w:r>
              <w:rPr>
                <w:spacing w:val="-4"/>
              </w:rPr>
              <w:t xml:space="preserve">МБОУ </w:t>
            </w:r>
            <w:r>
              <w:t xml:space="preserve">«Гимназия № 183» </w:t>
            </w:r>
            <w:r>
              <w:rPr>
                <w:spacing w:val="-4"/>
              </w:rPr>
              <w:t>г.Казани</w:t>
            </w:r>
          </w:p>
        </w:tc>
        <w:tc>
          <w:tcPr>
            <w:tcW w:w="1699" w:type="dxa"/>
            <w:gridSpan w:val="2"/>
          </w:tcPr>
          <w:p w:rsidR="00984EF8" w:rsidRDefault="007C5340" w:rsidP="00DE6BED">
            <w:r>
              <w:t>Нуруллина А.Н</w:t>
            </w:r>
          </w:p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2821"/>
        </w:trPr>
        <w:tc>
          <w:tcPr>
            <w:tcW w:w="1170" w:type="dxa"/>
          </w:tcPr>
          <w:p w:rsidR="00984EF8" w:rsidRDefault="00984EF8" w:rsidP="00DE6BED">
            <w:r>
              <w:t>течение месяца</w:t>
            </w:r>
          </w:p>
        </w:tc>
        <w:tc>
          <w:tcPr>
            <w:tcW w:w="5522" w:type="dxa"/>
          </w:tcPr>
          <w:p w:rsidR="00984EF8" w:rsidRDefault="00984EF8" w:rsidP="00DE6BED">
            <w:r>
              <w:t>Республиканский семинар-совещание с</w:t>
            </w:r>
            <w:r>
              <w:rPr>
                <w:spacing w:val="-7"/>
              </w:rPr>
              <w:t xml:space="preserve"> </w:t>
            </w:r>
            <w:r>
              <w:t xml:space="preserve">секретарями экспертной </w:t>
            </w:r>
            <w:r>
              <w:rPr>
                <w:spacing w:val="-3"/>
              </w:rPr>
              <w:t xml:space="preserve">комиссии </w:t>
            </w:r>
            <w:r>
              <w:t xml:space="preserve">аттестационной </w:t>
            </w:r>
            <w:r>
              <w:rPr>
                <w:spacing w:val="-3"/>
              </w:rPr>
              <w:t xml:space="preserve">комиссии </w:t>
            </w:r>
            <w:r>
              <w:t>по муниципальным</w:t>
            </w:r>
            <w:r>
              <w:rPr>
                <w:spacing w:val="-2"/>
              </w:rPr>
              <w:t xml:space="preserve"> </w:t>
            </w:r>
            <w:r>
              <w:t>образованиям</w:t>
            </w:r>
          </w:p>
          <w:p w:rsidR="00984EF8" w:rsidRDefault="00984EF8" w:rsidP="00DE6BED">
            <w:r>
              <w:t>Республики Татарстан, руководящими работниками организаций профессионального образования, представителями Центра информационных</w:t>
            </w:r>
            <w:r>
              <w:rPr>
                <w:spacing w:val="-24"/>
              </w:rPr>
              <w:t xml:space="preserve"> </w:t>
            </w:r>
            <w:r>
              <w:t>технологий Республики Татарстан на</w:t>
            </w:r>
            <w:r>
              <w:rPr>
                <w:spacing w:val="-5"/>
              </w:rPr>
              <w:t xml:space="preserve"> </w:t>
            </w:r>
            <w:r>
              <w:t>тему</w:t>
            </w:r>
          </w:p>
          <w:p w:rsidR="00984EF8" w:rsidRDefault="00984EF8" w:rsidP="00DE6BED">
            <w:r>
              <w:t xml:space="preserve">«Вопросы организации заявительной аттестации педагогических работников Республики Татарстан с учетом введения с 2020 </w:t>
            </w:r>
            <w:r>
              <w:rPr>
                <w:spacing w:val="-4"/>
              </w:rPr>
              <w:t xml:space="preserve">года </w:t>
            </w:r>
            <w:r>
              <w:t>нового</w:t>
            </w:r>
            <w:r>
              <w:rPr>
                <w:spacing w:val="-25"/>
              </w:rPr>
              <w:t xml:space="preserve"> </w:t>
            </w:r>
            <w:r>
              <w:t>федерального порядка аттестации педагогических</w:t>
            </w:r>
            <w:r>
              <w:rPr>
                <w:spacing w:val="-17"/>
              </w:rPr>
              <w:t xml:space="preserve"> </w:t>
            </w:r>
            <w:r>
              <w:t>работников»</w:t>
            </w:r>
          </w:p>
        </w:tc>
        <w:tc>
          <w:tcPr>
            <w:tcW w:w="2416" w:type="dxa"/>
            <w:gridSpan w:val="4"/>
          </w:tcPr>
          <w:p w:rsidR="00984EF8" w:rsidRDefault="00984EF8" w:rsidP="00635D10">
            <w:pPr>
              <w:jc w:val="center"/>
            </w:pPr>
            <w:r>
              <w:rPr>
                <w:spacing w:val="-4"/>
              </w:rPr>
              <w:t>г.Казань</w:t>
            </w:r>
          </w:p>
        </w:tc>
        <w:tc>
          <w:tcPr>
            <w:tcW w:w="1699" w:type="dxa"/>
            <w:gridSpan w:val="2"/>
          </w:tcPr>
          <w:p w:rsidR="00984EF8" w:rsidRDefault="00984EF8" w:rsidP="00DE6BED"/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84EF8" w:rsidRDefault="00984EF8" w:rsidP="00DE6BED">
            <w:r>
              <w:t>в течение месяца</w:t>
            </w:r>
          </w:p>
        </w:tc>
        <w:tc>
          <w:tcPr>
            <w:tcW w:w="5522" w:type="dxa"/>
          </w:tcPr>
          <w:p w:rsidR="00984EF8" w:rsidRDefault="00984EF8" w:rsidP="00DE6BED">
            <w:r>
              <w:t>Республиканская ярмарка сельскохозяйственной продукции и изделий народно-художественных промыслов 2019 года</w:t>
            </w:r>
          </w:p>
        </w:tc>
        <w:tc>
          <w:tcPr>
            <w:tcW w:w="2416" w:type="dxa"/>
            <w:gridSpan w:val="4"/>
          </w:tcPr>
          <w:p w:rsidR="00984EF8" w:rsidRDefault="007A637B" w:rsidP="00635D10">
            <w:pPr>
              <w:jc w:val="center"/>
            </w:pPr>
            <w:r>
              <w:rPr>
                <w:spacing w:val="-4"/>
              </w:rPr>
              <w:t>г.Казань</w:t>
            </w:r>
          </w:p>
        </w:tc>
        <w:tc>
          <w:tcPr>
            <w:tcW w:w="1699" w:type="dxa"/>
            <w:gridSpan w:val="2"/>
          </w:tcPr>
          <w:p w:rsidR="00984EF8" w:rsidRDefault="007C5340" w:rsidP="00DE6BED">
            <w:r>
              <w:t>Шакиров И.А</w:t>
            </w:r>
          </w:p>
          <w:p w:rsidR="007C5340" w:rsidRDefault="007C5340" w:rsidP="00DE6BED">
            <w:r>
              <w:t>Гайнутдинова И А</w:t>
            </w:r>
          </w:p>
        </w:tc>
      </w:tr>
      <w:tr w:rsidR="00984EF8" w:rsidTr="00C042BC">
        <w:trPr>
          <w:gridBefore w:val="1"/>
          <w:gridAfter w:val="1"/>
          <w:wBefore w:w="8" w:type="dxa"/>
          <w:wAfter w:w="166" w:type="dxa"/>
          <w:trHeight w:val="939"/>
        </w:trPr>
        <w:tc>
          <w:tcPr>
            <w:tcW w:w="1170" w:type="dxa"/>
          </w:tcPr>
          <w:p w:rsidR="00984EF8" w:rsidRDefault="00984EF8" w:rsidP="00DE6BED">
            <w:r>
              <w:t>в течение месяца</w:t>
            </w:r>
          </w:p>
        </w:tc>
        <w:tc>
          <w:tcPr>
            <w:tcW w:w="5522" w:type="dxa"/>
          </w:tcPr>
          <w:p w:rsidR="00984EF8" w:rsidRDefault="00984EF8" w:rsidP="00DE6BED">
            <w:r>
              <w:t>Республиканский этап V Национального чемпионата по профессиональному мастерству среди инвалидов и лиц с ограниченными возможностями здоровья</w:t>
            </w:r>
          </w:p>
          <w:p w:rsidR="00984EF8" w:rsidRDefault="00984EF8" w:rsidP="00DE6BED">
            <w:r>
              <w:t>«Абилимпикс»</w:t>
            </w:r>
          </w:p>
        </w:tc>
        <w:tc>
          <w:tcPr>
            <w:tcW w:w="2416" w:type="dxa"/>
            <w:gridSpan w:val="4"/>
          </w:tcPr>
          <w:p w:rsidR="00984EF8" w:rsidRDefault="00984EF8" w:rsidP="00DE6BED"/>
        </w:tc>
        <w:tc>
          <w:tcPr>
            <w:tcW w:w="1699" w:type="dxa"/>
            <w:gridSpan w:val="2"/>
          </w:tcPr>
          <w:p w:rsidR="00984EF8" w:rsidRDefault="00051A80" w:rsidP="00DE6BED">
            <w:r>
              <w:t xml:space="preserve"> Валиева Л.Р.</w:t>
            </w:r>
          </w:p>
        </w:tc>
      </w:tr>
      <w:tr w:rsidR="008732F3" w:rsidTr="00C042BC">
        <w:trPr>
          <w:gridBefore w:val="1"/>
          <w:gridAfter w:val="1"/>
          <w:wBefore w:w="8" w:type="dxa"/>
          <w:wAfter w:w="166" w:type="dxa"/>
          <w:trHeight w:val="623"/>
        </w:trPr>
        <w:tc>
          <w:tcPr>
            <w:tcW w:w="1170" w:type="dxa"/>
          </w:tcPr>
          <w:p w:rsidR="008732F3" w:rsidRDefault="008732F3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732F3" w:rsidRDefault="008732F3">
            <w:pPr>
              <w:pStyle w:val="TableParagraph"/>
              <w:spacing w:line="249" w:lineRule="auto"/>
              <w:ind w:left="1755" w:hanging="1336"/>
              <w:jc w:val="left"/>
            </w:pPr>
            <w:r>
              <w:rPr>
                <w:color w:val="231F20"/>
              </w:rPr>
              <w:t>Школьный этап всероссийских и республиканских олимпиад школьников</w:t>
            </w:r>
          </w:p>
        </w:tc>
        <w:tc>
          <w:tcPr>
            <w:tcW w:w="2366" w:type="dxa"/>
          </w:tcPr>
          <w:p w:rsidR="008732F3" w:rsidRDefault="008732F3">
            <w:pPr>
              <w:pStyle w:val="TableParagraph"/>
              <w:spacing w:line="249" w:lineRule="auto"/>
              <w:ind w:left="26" w:right="10"/>
            </w:pPr>
            <w:r>
              <w:t>техникум</w:t>
            </w:r>
          </w:p>
        </w:tc>
        <w:tc>
          <w:tcPr>
            <w:tcW w:w="1699" w:type="dxa"/>
            <w:gridSpan w:val="2"/>
          </w:tcPr>
          <w:p w:rsidR="008732F3" w:rsidRDefault="007C5340">
            <w:pPr>
              <w:pStyle w:val="TableParagraph"/>
              <w:spacing w:line="249" w:lineRule="auto"/>
              <w:ind w:left="26" w:right="10"/>
            </w:pPr>
            <w:r>
              <w:t>Преподаватели</w:t>
            </w:r>
          </w:p>
        </w:tc>
      </w:tr>
      <w:tr w:rsidR="008732F3" w:rsidTr="00C042BC">
        <w:trPr>
          <w:gridBefore w:val="1"/>
          <w:gridAfter w:val="1"/>
          <w:wBefore w:w="8" w:type="dxa"/>
          <w:wAfter w:w="166" w:type="dxa"/>
          <w:trHeight w:val="746"/>
        </w:trPr>
        <w:tc>
          <w:tcPr>
            <w:tcW w:w="1170" w:type="dxa"/>
          </w:tcPr>
          <w:p w:rsidR="008732F3" w:rsidRDefault="008732F3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732F3" w:rsidRDefault="008732F3">
            <w:pPr>
              <w:pStyle w:val="TableParagraph"/>
              <w:spacing w:line="249" w:lineRule="auto"/>
              <w:ind w:left="1093" w:right="409" w:hanging="462"/>
              <w:jc w:val="left"/>
            </w:pPr>
            <w:r>
              <w:rPr>
                <w:color w:val="231F20"/>
              </w:rPr>
              <w:t>Республиканский конкурс профессионального мастерства «Лучший по профессии»</w:t>
            </w:r>
          </w:p>
        </w:tc>
        <w:tc>
          <w:tcPr>
            <w:tcW w:w="2366" w:type="dxa"/>
          </w:tcPr>
          <w:p w:rsidR="008732F3" w:rsidRDefault="008732F3">
            <w:pPr>
              <w:pStyle w:val="TableParagraph"/>
              <w:spacing w:line="249" w:lineRule="auto"/>
              <w:ind w:left="824" w:hanging="612"/>
              <w:jc w:val="left"/>
            </w:pPr>
          </w:p>
        </w:tc>
        <w:tc>
          <w:tcPr>
            <w:tcW w:w="1699" w:type="dxa"/>
            <w:gridSpan w:val="2"/>
          </w:tcPr>
          <w:p w:rsidR="008732F3" w:rsidRDefault="00051A80">
            <w:pPr>
              <w:pStyle w:val="TableParagraph"/>
              <w:spacing w:line="249" w:lineRule="auto"/>
              <w:ind w:left="824" w:hanging="612"/>
              <w:jc w:val="left"/>
              <w:rPr>
                <w:color w:val="231F20"/>
              </w:rPr>
            </w:pPr>
            <w:r>
              <w:rPr>
                <w:color w:val="231F20"/>
              </w:rPr>
              <w:t>Валиева Л.Р.</w:t>
            </w:r>
          </w:p>
        </w:tc>
      </w:tr>
      <w:tr w:rsidR="008732F3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8732F3" w:rsidRDefault="008732F3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732F3" w:rsidRDefault="008732F3">
            <w:pPr>
              <w:pStyle w:val="TableParagraph"/>
              <w:spacing w:line="249" w:lineRule="auto"/>
              <w:ind w:left="383" w:right="366" w:hanging="1"/>
            </w:pPr>
            <w:r>
              <w:rPr>
                <w:color w:val="231F20"/>
              </w:rPr>
              <w:t xml:space="preserve">Образовательные </w:t>
            </w:r>
            <w:r>
              <w:rPr>
                <w:color w:val="231F20"/>
                <w:spacing w:val="-3"/>
              </w:rPr>
              <w:t xml:space="preserve">модули </w:t>
            </w:r>
            <w:r>
              <w:rPr>
                <w:color w:val="231F20"/>
              </w:rPr>
              <w:t xml:space="preserve">Университета Талантов для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«Диагностика и оценка потенциала и компетенций студента»,</w:t>
            </w:r>
          </w:p>
          <w:p w:rsidR="008732F3" w:rsidRDefault="008732F3">
            <w:pPr>
              <w:pStyle w:val="TableParagraph"/>
              <w:spacing w:before="3"/>
              <w:ind w:left="82" w:right="68"/>
            </w:pPr>
            <w:r>
              <w:rPr>
                <w:color w:val="231F20"/>
              </w:rPr>
              <w:t>«Индивидуальная траектория развития»</w:t>
            </w:r>
          </w:p>
        </w:tc>
        <w:tc>
          <w:tcPr>
            <w:tcW w:w="2366" w:type="dxa"/>
          </w:tcPr>
          <w:p w:rsidR="008732F3" w:rsidRDefault="008732F3">
            <w:pPr>
              <w:pStyle w:val="TableParagraph"/>
              <w:spacing w:line="249" w:lineRule="auto"/>
              <w:ind w:left="315" w:hanging="103"/>
              <w:jc w:val="left"/>
            </w:pPr>
          </w:p>
        </w:tc>
        <w:tc>
          <w:tcPr>
            <w:tcW w:w="1699" w:type="dxa"/>
            <w:gridSpan w:val="2"/>
          </w:tcPr>
          <w:p w:rsidR="008732F3" w:rsidRDefault="007C5340">
            <w:pPr>
              <w:pStyle w:val="TableParagraph"/>
              <w:spacing w:line="249" w:lineRule="auto"/>
              <w:ind w:left="315" w:hanging="103"/>
              <w:jc w:val="left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951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844" w:right="578" w:hanging="1154"/>
              <w:jc w:val="left"/>
            </w:pPr>
            <w:r>
              <w:rPr>
                <w:color w:val="231F20"/>
              </w:rPr>
              <w:t>Независимая оценка качества оказания услуг в сфере образования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ind w:left="97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7C5340" w:rsidP="007C5340">
            <w:pPr>
              <w:pStyle w:val="TableParagraph"/>
              <w:spacing w:line="249" w:lineRule="auto"/>
              <w:ind w:left="315" w:hanging="103"/>
              <w:jc w:val="left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7C5340" w:rsidTr="00C12E50">
        <w:trPr>
          <w:gridBefore w:val="1"/>
          <w:gridAfter w:val="1"/>
          <w:wBefore w:w="8" w:type="dxa"/>
          <w:wAfter w:w="166" w:type="dxa"/>
          <w:trHeight w:val="455"/>
        </w:trPr>
        <w:tc>
          <w:tcPr>
            <w:tcW w:w="10807" w:type="dxa"/>
            <w:gridSpan w:val="8"/>
          </w:tcPr>
          <w:p w:rsidR="007C5340" w:rsidRPr="00DE6BED" w:rsidRDefault="007C5340" w:rsidP="007C5340">
            <w:pPr>
              <w:pStyle w:val="TableParagraph"/>
              <w:spacing w:line="249" w:lineRule="auto"/>
              <w:ind w:left="476" w:hanging="30"/>
              <w:rPr>
                <w:b/>
                <w:color w:val="231F20"/>
              </w:rPr>
            </w:pPr>
            <w:r w:rsidRPr="00DE6BED">
              <w:rPr>
                <w:b/>
                <w:color w:val="231F20"/>
              </w:rPr>
              <w:t>Октябрь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14"/>
            </w:pPr>
            <w:r>
              <w:rPr>
                <w:color w:val="231F20"/>
              </w:rPr>
              <w:t>4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День гражданской обороны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pStyle w:val="TableParagraph"/>
              <w:spacing w:before="0"/>
              <w:ind w:left="0"/>
              <w:jc w:val="both"/>
            </w:pPr>
            <w:r>
              <w:t>Илькаев С.Р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14"/>
            </w:pPr>
            <w:r>
              <w:rPr>
                <w:color w:val="231F20"/>
              </w:rPr>
              <w:t>4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 w:line="249" w:lineRule="auto"/>
              <w:ind w:left="1328" w:right="409" w:hanging="629"/>
              <w:jc w:val="left"/>
              <w:rPr>
                <w:i/>
              </w:rPr>
            </w:pPr>
            <w:r>
              <w:rPr>
                <w:i/>
                <w:color w:val="231F20"/>
              </w:rPr>
              <w:t>Торжественные мероприятия, посвященные Международному Дню учителя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pStyle w:val="TableParagraph"/>
              <w:spacing w:before="0"/>
              <w:ind w:left="0"/>
              <w:jc w:val="both"/>
            </w:pPr>
            <w:r>
              <w:t>Хафизова З.М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95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15-20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1387"/>
              <w:jc w:val="left"/>
            </w:pPr>
            <w:r>
              <w:rPr>
                <w:color w:val="231F20"/>
              </w:rPr>
              <w:t>«Парламентский урок – 2019»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390" w:hanging="179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pStyle w:val="TableParagraph"/>
              <w:spacing w:line="249" w:lineRule="auto"/>
              <w:ind w:left="0" w:hanging="179"/>
              <w:jc w:val="both"/>
              <w:rPr>
                <w:color w:val="231F20"/>
              </w:rPr>
            </w:pPr>
            <w:r>
              <w:rPr>
                <w:color w:val="231F20"/>
              </w:rPr>
              <w:t>Гильмутдинова Л.И</w:t>
            </w:r>
          </w:p>
          <w:p w:rsidR="007C5340" w:rsidRDefault="007C5340" w:rsidP="00904FE7">
            <w:pPr>
              <w:pStyle w:val="TableParagraph"/>
              <w:spacing w:line="249" w:lineRule="auto"/>
              <w:ind w:left="0" w:hanging="179"/>
              <w:jc w:val="both"/>
              <w:rPr>
                <w:color w:val="231F20"/>
              </w:rPr>
            </w:pPr>
            <w:r>
              <w:rPr>
                <w:color w:val="231F20"/>
              </w:rPr>
              <w:t>Мусин Р.Р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lastRenderedPageBreak/>
              <w:t>18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74" w:right="156" w:hanging="2"/>
            </w:pPr>
            <w:r>
              <w:rPr>
                <w:color w:val="231F20"/>
              </w:rPr>
              <w:t>Республиканская научно-практическая конференция</w:t>
            </w:r>
            <w:r>
              <w:rPr>
                <w:color w:val="231F20"/>
                <w:spacing w:val="-35"/>
              </w:rPr>
              <w:t xml:space="preserve"> </w:t>
            </w:r>
            <w:r>
              <w:rPr>
                <w:color w:val="231F20"/>
              </w:rPr>
              <w:t>на тему «Модернизация профессионального образования</w:t>
            </w:r>
            <w:r>
              <w:rPr>
                <w:color w:val="231F20"/>
                <w:spacing w:val="-22"/>
              </w:rPr>
              <w:t xml:space="preserve"> </w:t>
            </w:r>
            <w:r>
              <w:rPr>
                <w:color w:val="231F20"/>
              </w:rPr>
              <w:t>в условиях современности»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«Альметьевский политехнический техникум»</w:t>
            </w: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pStyle w:val="TableParagraph"/>
              <w:spacing w:line="249" w:lineRule="auto"/>
              <w:ind w:left="0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Валиева Л.Р.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24-25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293" w:right="276" w:hanging="1"/>
            </w:pPr>
            <w:r>
              <w:rPr>
                <w:color w:val="231F20"/>
              </w:rPr>
              <w:t xml:space="preserve">Республиканская олимпиада по татарскому языку среди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 образовательных организаций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12" w:right="95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«Мензелинский педагогический </w:t>
            </w:r>
            <w:r>
              <w:rPr>
                <w:color w:val="231F20"/>
                <w:spacing w:val="-3"/>
              </w:rPr>
              <w:t xml:space="preserve">колледж </w:t>
            </w:r>
            <w:r>
              <w:rPr>
                <w:color w:val="231F20"/>
              </w:rPr>
              <w:t>имени Мусы Джалиля»</w:t>
            </w: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pStyle w:val="TableParagraph"/>
              <w:spacing w:line="249" w:lineRule="auto"/>
              <w:ind w:left="0" w:right="95" w:hanging="1"/>
              <w:jc w:val="both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Ахметзянова Х.А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27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754"/>
              <w:jc w:val="left"/>
              <w:rPr>
                <w:i/>
              </w:rPr>
            </w:pPr>
            <w:r>
              <w:rPr>
                <w:i/>
                <w:color w:val="231F20"/>
              </w:rPr>
              <w:t>Международный день школьных библиотек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before="0"/>
              <w:ind w:left="0"/>
              <w:jc w:val="both"/>
            </w:pPr>
            <w:r>
              <w:t>Тухбатуллина Л.Ф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5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30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 w:line="249" w:lineRule="auto"/>
              <w:ind w:left="1407" w:hanging="1069"/>
              <w:jc w:val="left"/>
              <w:rPr>
                <w:i/>
              </w:rPr>
            </w:pPr>
            <w:r>
              <w:rPr>
                <w:i/>
                <w:color w:val="231F20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5" w:right="10"/>
            </w:pP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Хузина Л.Ф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118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30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831" w:right="409" w:hanging="632"/>
              <w:jc w:val="left"/>
            </w:pPr>
            <w:r>
              <w:rPr>
                <w:color w:val="231F20"/>
              </w:rPr>
              <w:t>Республиканский форум учителей иностранных языков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59" w:right="143"/>
            </w:pPr>
            <w:r>
              <w:rPr>
                <w:color w:val="231F20"/>
              </w:rPr>
              <w:t>МБОУ «Политехнический лицей № 182» г.Казани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143"/>
              <w:jc w:val="both"/>
              <w:rPr>
                <w:color w:val="231F20"/>
              </w:rPr>
            </w:pPr>
            <w:r>
              <w:t>Нуруллина А.Н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128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left="200" w:hanging="82"/>
              <w:jc w:val="left"/>
            </w:pPr>
            <w:r>
              <w:rPr>
                <w:color w:val="231F20"/>
              </w:rPr>
              <w:t>октябрь – декабрь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1587"/>
              <w:jc w:val="left"/>
            </w:pPr>
            <w:r>
              <w:rPr>
                <w:color w:val="231F20"/>
              </w:rPr>
              <w:t>Республиканский конкурс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«Учитель года Республики Татарстан по курсу «Основы безопасности жизнедеятельности»</w:t>
            </w:r>
          </w:p>
          <w:p w:rsidR="007C5340" w:rsidRDefault="007C5340" w:rsidP="007C5340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в 2019/2020 учебном году (районный этап)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4" w:right="10"/>
            </w:pPr>
            <w:r>
              <w:rPr>
                <w:color w:val="231F20"/>
              </w:rPr>
              <w:t>г.Казань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left="390" w:hanging="272"/>
              <w:jc w:val="left"/>
            </w:pPr>
            <w:r>
              <w:rPr>
                <w:color w:val="231F20"/>
              </w:rPr>
              <w:t>октябрь – май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Региональный этап Всероссийского конкурса методик преподавания программы</w:t>
            </w:r>
          </w:p>
          <w:p w:rsidR="007C5340" w:rsidRDefault="007C5340" w:rsidP="007C5340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«Разговор о правильном питании»</w:t>
            </w:r>
          </w:p>
        </w:tc>
        <w:tc>
          <w:tcPr>
            <w:tcW w:w="2366" w:type="dxa"/>
          </w:tcPr>
          <w:p w:rsidR="007C5340" w:rsidRDefault="007C5340" w:rsidP="007C5340">
            <w:pPr>
              <w:jc w:val="center"/>
            </w:pPr>
            <w:r>
              <w:rPr>
                <w:color w:val="231F20"/>
              </w:rPr>
              <w:t>г.Казань</w:t>
            </w:r>
          </w:p>
        </w:tc>
        <w:tc>
          <w:tcPr>
            <w:tcW w:w="1699" w:type="dxa"/>
            <w:gridSpan w:val="2"/>
          </w:tcPr>
          <w:p w:rsidR="007C5340" w:rsidRDefault="007C5340" w:rsidP="00904FE7">
            <w:pPr>
              <w:jc w:val="both"/>
              <w:rPr>
                <w:color w:val="231F20"/>
              </w:rPr>
            </w:pPr>
            <w:r>
              <w:rPr>
                <w:color w:val="231F20"/>
              </w:rPr>
              <w:t>Валиева Л.Р.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5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82" w:right="68"/>
            </w:pPr>
            <w:r>
              <w:rPr>
                <w:color w:val="231F20"/>
              </w:rPr>
              <w:t>Республиканский конкурс</w:t>
            </w:r>
          </w:p>
          <w:p w:rsidR="007C5340" w:rsidRDefault="007C5340" w:rsidP="007C5340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«Лучший школьный библиотекарь – 2019»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437" w:right="421" w:hanging="1"/>
            </w:pPr>
            <w:r>
              <w:rPr>
                <w:color w:val="231F20"/>
              </w:rPr>
              <w:t>г.Казань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421" w:hanging="1"/>
              <w:jc w:val="both"/>
              <w:rPr>
                <w:color w:val="231F20"/>
              </w:rPr>
            </w:pPr>
            <w:r>
              <w:rPr>
                <w:color w:val="231F20"/>
              </w:rPr>
              <w:t>Тухбатуллина Л.Ф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236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247"/>
              <w:jc w:val="left"/>
            </w:pPr>
            <w:r>
              <w:rPr>
                <w:color w:val="231F20"/>
              </w:rPr>
              <w:t>II Республиканская научно-практическая</w:t>
            </w:r>
            <w:r>
              <w:rPr>
                <w:color w:val="231F20"/>
                <w:spacing w:val="-42"/>
              </w:rPr>
              <w:t xml:space="preserve"> </w:t>
            </w:r>
            <w:r>
              <w:rPr>
                <w:color w:val="231F20"/>
              </w:rPr>
              <w:t>конференция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116" w:right="99" w:hanging="1"/>
            </w:pPr>
            <w:r>
              <w:rPr>
                <w:color w:val="231F20"/>
              </w:rPr>
              <w:t>«Современное состояние, тенденции и проблемы подготовки квалифицированных рабочих и</w:t>
            </w:r>
            <w:r>
              <w:rPr>
                <w:color w:val="231F20"/>
                <w:spacing w:val="-33"/>
              </w:rPr>
              <w:t xml:space="preserve"> </w:t>
            </w:r>
            <w:r>
              <w:rPr>
                <w:color w:val="231F20"/>
              </w:rPr>
              <w:t>специалистов для нефтехимической отрасли Республики</w:t>
            </w:r>
            <w:r>
              <w:rPr>
                <w:color w:val="231F20"/>
                <w:spacing w:val="-18"/>
              </w:rPr>
              <w:t xml:space="preserve"> </w:t>
            </w:r>
            <w:r>
              <w:rPr>
                <w:color w:val="231F20"/>
              </w:rPr>
              <w:t>Татарстан»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03" w:right="187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«Казанский нефтехимический </w:t>
            </w:r>
            <w:r>
              <w:rPr>
                <w:color w:val="231F20"/>
                <w:spacing w:val="-3"/>
              </w:rPr>
              <w:t xml:space="preserve">колледж </w:t>
            </w:r>
            <w:r>
              <w:rPr>
                <w:color w:val="231F20"/>
              </w:rPr>
              <w:t>имени В.П.Лушникова»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187" w:hanging="1"/>
              <w:jc w:val="both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Шакиров И.А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740"/>
              <w:jc w:val="left"/>
            </w:pPr>
            <w:r>
              <w:rPr>
                <w:color w:val="231F20"/>
              </w:rPr>
              <w:t>Конкурс сценариев досуговых мероприятий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423" w:right="405" w:hanging="1"/>
            </w:pPr>
            <w:r>
              <w:rPr>
                <w:color w:val="231F20"/>
              </w:rPr>
              <w:t>с использованием креативных пространств среди классных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</w:rPr>
              <w:t>руководителей,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</w:rPr>
              <w:t>педагогов-организаторов</w:t>
            </w:r>
          </w:p>
          <w:p w:rsidR="007C5340" w:rsidRDefault="007C5340" w:rsidP="007C5340">
            <w:pPr>
              <w:pStyle w:val="TableParagraph"/>
              <w:spacing w:before="2" w:line="249" w:lineRule="auto"/>
              <w:ind w:left="84" w:right="68"/>
            </w:pPr>
            <w:r>
              <w:rPr>
                <w:color w:val="231F20"/>
              </w:rPr>
              <w:t>и преподавателей профессиональных образовательных организаций «СЦЕНАРИЙ.ru»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91" w:right="76"/>
            </w:pPr>
            <w:r>
              <w:rPr>
                <w:color w:val="231F20"/>
              </w:rPr>
              <w:t>ГАПОУ «Бугульминский машинострои- тельный колледж»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2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755" w:hanging="1336"/>
              <w:jc w:val="left"/>
            </w:pPr>
            <w:r>
              <w:rPr>
                <w:color w:val="231F20"/>
              </w:rPr>
              <w:t>Школьный этап всероссийских и республиканских олимпиад школьников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6" w:right="10"/>
            </w:pPr>
            <w:r>
              <w:t>техникум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0" w:right="10"/>
              <w:jc w:val="both"/>
            </w:pPr>
            <w:r>
              <w:t>Имамова Р.А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179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before="64"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64"/>
              <w:ind w:left="520"/>
              <w:jc w:val="left"/>
            </w:pPr>
            <w:r>
              <w:rPr>
                <w:color w:val="231F20"/>
              </w:rPr>
              <w:t>Образовательные модули «Карьерное развитие»,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1184" w:hanging="762"/>
              <w:jc w:val="left"/>
            </w:pPr>
            <w:r>
              <w:rPr>
                <w:color w:val="231F20"/>
              </w:rPr>
              <w:t>«Диагностика и оценка потенциала и компетенций студента», «Карьерная навигация»</w:t>
            </w:r>
          </w:p>
          <w:p w:rsidR="007C5340" w:rsidRDefault="007C5340" w:rsidP="007C5340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Университета Талантов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64" w:line="249" w:lineRule="auto"/>
              <w:ind w:left="315" w:hanging="103"/>
              <w:jc w:val="left"/>
            </w:pPr>
            <w:r>
              <w:rPr>
                <w:color w:val="231F20"/>
              </w:rPr>
              <w:t>г. Казань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before="64" w:line="249" w:lineRule="auto"/>
              <w:ind w:left="0" w:hanging="103"/>
              <w:jc w:val="both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4"/>
        </w:trPr>
        <w:tc>
          <w:tcPr>
            <w:tcW w:w="9108" w:type="dxa"/>
            <w:gridSpan w:val="6"/>
          </w:tcPr>
          <w:p w:rsidR="007C5340" w:rsidRPr="00DE6BED" w:rsidRDefault="007C5340" w:rsidP="007C5340">
            <w:pPr>
              <w:jc w:val="center"/>
              <w:rPr>
                <w:b/>
              </w:rPr>
            </w:pPr>
            <w:r w:rsidRPr="00DE6BED">
              <w:rPr>
                <w:b/>
              </w:rPr>
              <w:t>Ноябрь</w:t>
            </w:r>
          </w:p>
        </w:tc>
        <w:tc>
          <w:tcPr>
            <w:tcW w:w="1699" w:type="dxa"/>
            <w:gridSpan w:val="2"/>
          </w:tcPr>
          <w:p w:rsidR="007C5340" w:rsidRDefault="007C5340" w:rsidP="007C5340">
            <w:pPr>
              <w:pStyle w:val="TableParagraph"/>
              <w:spacing w:before="21"/>
              <w:ind w:left="4577" w:right="4564"/>
              <w:rPr>
                <w:b/>
                <w:color w:val="231F20"/>
              </w:rPr>
            </w:pP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14"/>
            </w:pPr>
            <w:r>
              <w:rPr>
                <w:color w:val="231F20"/>
              </w:rPr>
              <w:t>4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1604"/>
              <w:jc w:val="left"/>
              <w:rPr>
                <w:i/>
              </w:rPr>
            </w:pPr>
            <w:r>
              <w:rPr>
                <w:i/>
                <w:color w:val="231F20"/>
              </w:rPr>
              <w:t>День народного единства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</w:pPr>
            <w:r>
              <w:t>техникум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before="0"/>
              <w:ind w:left="0"/>
              <w:jc w:val="both"/>
            </w:pPr>
            <w:r>
              <w:t>Кураторы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62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15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1587"/>
              <w:jc w:val="left"/>
            </w:pPr>
            <w:r>
              <w:rPr>
                <w:color w:val="231F20"/>
              </w:rPr>
              <w:t>Республиканский конкурс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178" w:right="161" w:hanging="1"/>
            </w:pPr>
            <w:r>
              <w:rPr>
                <w:color w:val="231F20"/>
              </w:rPr>
              <w:t>«Защитники Отечества», посвященный 75-летию Победы в Великой Отечественной войне, среди</w:t>
            </w:r>
            <w:r>
              <w:rPr>
                <w:color w:val="231F20"/>
                <w:spacing w:val="-32"/>
              </w:rPr>
              <w:t xml:space="preserve"> </w:t>
            </w:r>
            <w:r>
              <w:rPr>
                <w:color w:val="231F20"/>
              </w:rPr>
              <w:t xml:space="preserve">отрядов военно-патриотической направленности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 образовательных организаций Республики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423" w:right="408"/>
            </w:pPr>
            <w:r>
              <w:rPr>
                <w:color w:val="231F20"/>
              </w:rPr>
              <w:t>, ГАПОУ «Апастовский аграрный колледж»</w:t>
            </w:r>
          </w:p>
        </w:tc>
        <w:tc>
          <w:tcPr>
            <w:tcW w:w="1699" w:type="dxa"/>
            <w:gridSpan w:val="2"/>
          </w:tcPr>
          <w:p w:rsidR="007C5340" w:rsidRDefault="00FE7D94" w:rsidP="00BE29AE">
            <w:pPr>
              <w:pStyle w:val="TableParagraph"/>
              <w:spacing w:line="249" w:lineRule="auto"/>
              <w:ind w:left="0" w:right="408"/>
              <w:jc w:val="left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  <w:p w:rsidR="00FE7D94" w:rsidRDefault="00FE7D94" w:rsidP="00BE29AE">
            <w:pPr>
              <w:pStyle w:val="TableParagraph"/>
              <w:spacing w:line="249" w:lineRule="auto"/>
              <w:ind w:left="0" w:right="408"/>
              <w:jc w:val="left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010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20-22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335" w:right="319" w:hanging="1"/>
            </w:pPr>
            <w:r>
              <w:rPr>
                <w:color w:val="231F20"/>
              </w:rPr>
              <w:t>V Национальный чемпионат по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</w:rPr>
              <w:t>профессиональному мастерству среди инвалидов и лиц с</w:t>
            </w:r>
            <w:r>
              <w:rPr>
                <w:color w:val="231F20"/>
                <w:spacing w:val="-26"/>
              </w:rPr>
              <w:t xml:space="preserve"> </w:t>
            </w:r>
            <w:r>
              <w:rPr>
                <w:color w:val="231F20"/>
              </w:rPr>
              <w:t>ограниченными возможностями здоровья</w:t>
            </w:r>
            <w:r>
              <w:rPr>
                <w:color w:val="231F20"/>
                <w:spacing w:val="-6"/>
              </w:rPr>
              <w:t xml:space="preserve"> </w:t>
            </w:r>
            <w:r>
              <w:rPr>
                <w:color w:val="231F20"/>
              </w:rPr>
              <w:t>«Абилимпикс»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27" w:right="93" w:firstLine="715"/>
              <w:jc w:val="left"/>
            </w:pPr>
            <w:r>
              <w:t>г.Казань</w:t>
            </w:r>
          </w:p>
        </w:tc>
        <w:tc>
          <w:tcPr>
            <w:tcW w:w="1699" w:type="dxa"/>
            <w:gridSpan w:val="2"/>
          </w:tcPr>
          <w:p w:rsidR="007C5340" w:rsidRDefault="007C5340" w:rsidP="00BE29AE">
            <w:pPr>
              <w:pStyle w:val="TableParagraph"/>
              <w:spacing w:line="249" w:lineRule="auto"/>
              <w:ind w:left="6" w:right="93" w:hanging="6"/>
              <w:jc w:val="both"/>
            </w:pPr>
            <w:r>
              <w:t>Валиева Л.Р.</w:t>
            </w:r>
          </w:p>
          <w:p w:rsidR="00FE7D94" w:rsidRDefault="00FE7D94" w:rsidP="00BE29AE">
            <w:pPr>
              <w:pStyle w:val="TableParagraph"/>
              <w:spacing w:line="249" w:lineRule="auto"/>
              <w:ind w:left="6" w:right="93" w:hanging="6"/>
              <w:jc w:val="both"/>
            </w:pPr>
            <w:r>
              <w:t>Фазуллина Г.Н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25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1763"/>
              <w:jc w:val="left"/>
              <w:rPr>
                <w:i/>
              </w:rPr>
            </w:pPr>
            <w:r>
              <w:rPr>
                <w:i/>
                <w:color w:val="231F20"/>
              </w:rPr>
              <w:t>День матери в России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before="0"/>
              <w:ind w:left="0"/>
              <w:jc w:val="both"/>
            </w:pPr>
            <w:r>
              <w:t>Хафизова З.М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lastRenderedPageBreak/>
              <w:t>27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IV Республиканский творческий конкурс журналистики для студентов профессиональных образовательных организаций «Көмеш каләм» на татарском языке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«Казанский колледж технологии и дизайна»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68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left="200" w:hanging="40"/>
              <w:jc w:val="left"/>
            </w:pPr>
            <w:r>
              <w:rPr>
                <w:color w:val="231F20"/>
              </w:rPr>
              <w:t>ноябрь – декабрь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755" w:hanging="1606"/>
              <w:jc w:val="left"/>
            </w:pPr>
            <w:r>
              <w:rPr>
                <w:color w:val="231F20"/>
              </w:rPr>
              <w:t>Муниципальный этап республиканской и всероссийской олимпиад школьников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547" w:hanging="336"/>
              <w:jc w:val="left"/>
            </w:pPr>
            <w:r>
              <w:t>Актаныш</w:t>
            </w:r>
          </w:p>
        </w:tc>
        <w:tc>
          <w:tcPr>
            <w:tcW w:w="1699" w:type="dxa"/>
            <w:gridSpan w:val="2"/>
          </w:tcPr>
          <w:p w:rsidR="007C5340" w:rsidRDefault="00FE7D94" w:rsidP="00BE29AE">
            <w:pPr>
              <w:pStyle w:val="TableParagraph"/>
              <w:spacing w:line="249" w:lineRule="auto"/>
              <w:ind w:left="0" w:firstLine="148"/>
              <w:jc w:val="both"/>
            </w:pPr>
            <w:r>
              <w:t>Имамова Р.А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62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семинар по подготовке тьюторов по цифровым образовательным технологиям в рамках реализации федеральных проектов «Цифровая образовательная среда» и «Учитель будущего» национального проекта «Образование» на базе Университета управления «ТИСБИ»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350" w:right="334" w:firstLine="95"/>
              <w:jc w:val="both"/>
            </w:pPr>
            <w:r>
              <w:rPr>
                <w:color w:val="231F20"/>
                <w:spacing w:val="-3"/>
              </w:rPr>
              <w:t xml:space="preserve">Университет </w:t>
            </w:r>
            <w:r>
              <w:rPr>
                <w:color w:val="231F20"/>
              </w:rPr>
              <w:t>управления «ТИСБИ»</w:t>
            </w:r>
          </w:p>
        </w:tc>
        <w:tc>
          <w:tcPr>
            <w:tcW w:w="1699" w:type="dxa"/>
            <w:gridSpan w:val="2"/>
          </w:tcPr>
          <w:p w:rsidR="007C5340" w:rsidRDefault="00FE7D94" w:rsidP="00BE29AE">
            <w:pPr>
              <w:pStyle w:val="TableParagraph"/>
              <w:spacing w:line="249" w:lineRule="auto"/>
              <w:ind w:left="0" w:right="334"/>
              <w:jc w:val="both"/>
              <w:rPr>
                <w:color w:val="231F20"/>
                <w:spacing w:val="-3"/>
              </w:rPr>
            </w:pPr>
            <w:r>
              <w:rPr>
                <w:color w:val="231F20"/>
                <w:spacing w:val="-3"/>
              </w:rPr>
              <w:t>Админстрация техникума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683" w:hanging="387"/>
              <w:jc w:val="left"/>
            </w:pPr>
            <w:r>
              <w:rPr>
                <w:color w:val="231F20"/>
              </w:rPr>
              <w:t>Всероссийский конкурс интернет-проектов в области образования и культуры «Белем җәүһәрләре»</w:t>
            </w:r>
          </w:p>
        </w:tc>
        <w:tc>
          <w:tcPr>
            <w:tcW w:w="2366" w:type="dxa"/>
          </w:tcPr>
          <w:p w:rsidR="007C5340" w:rsidRDefault="007C5340" w:rsidP="007C5340">
            <w:r>
              <w:t>Фонд развития Татнета</w:t>
            </w:r>
          </w:p>
        </w:tc>
        <w:tc>
          <w:tcPr>
            <w:tcW w:w="1699" w:type="dxa"/>
            <w:gridSpan w:val="2"/>
          </w:tcPr>
          <w:p w:rsidR="007C5340" w:rsidRDefault="00FE7D94" w:rsidP="00904FE7">
            <w:pPr>
              <w:jc w:val="both"/>
            </w:pPr>
            <w:r>
              <w:t>Хузина Л.Ф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89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Региональный чемпионат «Молодые профессионалы» (WorldSkills Russia) Республики Татарстан 2019/2020 чемпионатного цикла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27" w:right="93" w:firstLine="715"/>
              <w:jc w:val="left"/>
            </w:pPr>
          </w:p>
        </w:tc>
        <w:tc>
          <w:tcPr>
            <w:tcW w:w="1699" w:type="dxa"/>
            <w:gridSpan w:val="2"/>
          </w:tcPr>
          <w:p w:rsidR="00FE7D94" w:rsidRDefault="00FE7D94" w:rsidP="00BE29AE">
            <w:pPr>
              <w:pStyle w:val="TableParagraph"/>
              <w:spacing w:line="249" w:lineRule="auto"/>
              <w:ind w:left="0" w:right="93"/>
              <w:jc w:val="both"/>
            </w:pPr>
            <w:r>
              <w:t>Шакиров И.А</w:t>
            </w:r>
          </w:p>
          <w:p w:rsidR="007C5340" w:rsidRDefault="007C5340" w:rsidP="00BE29AE">
            <w:pPr>
              <w:pStyle w:val="TableParagraph"/>
              <w:spacing w:line="249" w:lineRule="auto"/>
              <w:ind w:left="0" w:right="93"/>
              <w:jc w:val="both"/>
            </w:pP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7"/>
            </w:pPr>
            <w:r>
              <w:rPr>
                <w:color w:val="231F20"/>
              </w:rPr>
              <w:t>Межрегиональный семинар-совещание для заместителей директоров образовательных организаций среднего профессионального образования «Перспективные направления подготовки специалистов для авиационной отрасли: опыт, проблемы, пути решения»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7C5340" w:rsidRDefault="007C5340" w:rsidP="007C5340">
            <w:pPr>
              <w:pStyle w:val="TableParagraph"/>
              <w:spacing w:before="2" w:line="249" w:lineRule="auto"/>
              <w:ind w:left="26" w:right="9"/>
            </w:pPr>
            <w:r>
              <w:rPr>
                <w:color w:val="231F20"/>
              </w:rPr>
              <w:t>«Казанский авиационно-технический колледж им. П.В.Дементьева»</w:t>
            </w:r>
          </w:p>
        </w:tc>
        <w:tc>
          <w:tcPr>
            <w:tcW w:w="1699" w:type="dxa"/>
            <w:gridSpan w:val="2"/>
          </w:tcPr>
          <w:p w:rsidR="007C5340" w:rsidRDefault="00C12E50" w:rsidP="00904FE7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44" w:right="127"/>
            </w:pPr>
            <w:r>
              <w:rPr>
                <w:color w:val="231F20"/>
              </w:rPr>
              <w:t>Республиканский конкурс профессионального мастерства среди обучающихся и педагогических работников среднего профессионального образования</w:t>
            </w:r>
          </w:p>
          <w:p w:rsidR="007C5340" w:rsidRDefault="007C5340" w:rsidP="007C5340">
            <w:pPr>
              <w:pStyle w:val="TableParagraph"/>
              <w:spacing w:before="3"/>
              <w:ind w:left="82" w:right="68"/>
            </w:pPr>
            <w:r>
              <w:rPr>
                <w:color w:val="231F20"/>
              </w:rPr>
              <w:t>«Лучший по профессии» по профессии «Станочник»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7C5340" w:rsidRDefault="007C5340" w:rsidP="007C5340">
            <w:pPr>
              <w:pStyle w:val="TableParagraph"/>
              <w:spacing w:before="2"/>
              <w:ind w:left="23" w:right="10"/>
            </w:pPr>
            <w:r>
              <w:rPr>
                <w:color w:val="231F20"/>
              </w:rPr>
              <w:t>«Казанский политехнический колледж»</w:t>
            </w:r>
          </w:p>
        </w:tc>
        <w:tc>
          <w:tcPr>
            <w:tcW w:w="1699" w:type="dxa"/>
            <w:gridSpan w:val="2"/>
          </w:tcPr>
          <w:p w:rsidR="007C5340" w:rsidRDefault="00C12E50" w:rsidP="00904FE7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И.Аа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102" w:right="86"/>
            </w:pPr>
            <w:r>
              <w:rPr>
                <w:color w:val="231F20"/>
              </w:rPr>
              <w:t>Профессиональные старты для школьников 7-11 классов и студентов 1-2 курсов «Надежда энергетики» совместно с ФГБОУ ВО «Казанский государственный энергетиче- ский университет»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59" w:right="143"/>
            </w:pPr>
            <w:r>
              <w:rPr>
                <w:color w:val="231F20"/>
              </w:rPr>
              <w:t>ГАПОУ «Нижнекамский политехниче- ский колледж имени Е.Н.Королева»</w:t>
            </w:r>
          </w:p>
        </w:tc>
        <w:tc>
          <w:tcPr>
            <w:tcW w:w="1699" w:type="dxa"/>
            <w:gridSpan w:val="2"/>
          </w:tcPr>
          <w:p w:rsidR="007C5340" w:rsidRDefault="00C12E50" w:rsidP="00BE29AE">
            <w:pPr>
              <w:pStyle w:val="TableParagraph"/>
              <w:spacing w:line="249" w:lineRule="auto"/>
              <w:ind w:left="0" w:right="143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  <w:p w:rsidR="00C12E50" w:rsidRDefault="00C12E50" w:rsidP="00BE29AE">
            <w:pPr>
              <w:pStyle w:val="TableParagraph"/>
              <w:spacing w:line="249" w:lineRule="auto"/>
              <w:ind w:left="0" w:right="143"/>
              <w:jc w:val="both"/>
              <w:rPr>
                <w:color w:val="231F20"/>
              </w:rPr>
            </w:pPr>
            <w:r>
              <w:rPr>
                <w:color w:val="231F20"/>
              </w:rPr>
              <w:t>Даутов А.Х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412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290"/>
              <w:jc w:val="left"/>
            </w:pPr>
            <w:r>
              <w:rPr>
                <w:color w:val="231F20"/>
              </w:rPr>
              <w:t>Республиканский литературно-исторический</w:t>
            </w:r>
            <w:r>
              <w:rPr>
                <w:color w:val="231F20"/>
                <w:spacing w:val="-13"/>
              </w:rPr>
              <w:t xml:space="preserve"> </w:t>
            </w:r>
            <w:r>
              <w:rPr>
                <w:color w:val="231F20"/>
                <w:spacing w:val="-3"/>
              </w:rPr>
              <w:t>конкурс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133" w:right="116" w:hanging="1"/>
            </w:pPr>
            <w:r>
              <w:rPr>
                <w:color w:val="231F20"/>
              </w:rPr>
              <w:t xml:space="preserve">«Киләчәккә йөз тотып (Шаги в </w:t>
            </w:r>
            <w:r>
              <w:rPr>
                <w:color w:val="231F20"/>
                <w:spacing w:val="-3"/>
              </w:rPr>
              <w:t xml:space="preserve">будущее)», </w:t>
            </w:r>
            <w:r>
              <w:rPr>
                <w:color w:val="231F20"/>
              </w:rPr>
              <w:t>посвященный 30-летию Республики Татарстан, 100-летию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</w:rPr>
              <w:t xml:space="preserve">образования </w:t>
            </w:r>
            <w:r>
              <w:rPr>
                <w:color w:val="231F20"/>
                <w:spacing w:val="-9"/>
              </w:rPr>
              <w:t xml:space="preserve">ТАССР, </w:t>
            </w:r>
            <w:r>
              <w:rPr>
                <w:color w:val="231F20"/>
              </w:rPr>
              <w:t xml:space="preserve">среди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 образовательных организаций Республики</w:t>
            </w:r>
            <w:r>
              <w:rPr>
                <w:color w:val="231F20"/>
                <w:spacing w:val="-15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</w:tc>
        <w:tc>
          <w:tcPr>
            <w:tcW w:w="2366" w:type="dxa"/>
          </w:tcPr>
          <w:p w:rsidR="007C5340" w:rsidRDefault="007C5340" w:rsidP="007C5340">
            <w:pPr>
              <w:jc w:val="center"/>
            </w:pPr>
            <w:r>
              <w:rPr>
                <w:spacing w:val="-8"/>
              </w:rPr>
              <w:t xml:space="preserve">ГАПОУ </w:t>
            </w:r>
            <w:r>
              <w:t>«Мензелинский сельскохозяйствен-ный</w:t>
            </w:r>
            <w:r>
              <w:rPr>
                <w:spacing w:val="-35"/>
              </w:rPr>
              <w:t xml:space="preserve">  </w:t>
            </w:r>
            <w:r>
              <w:t>техникум»</w:t>
            </w:r>
          </w:p>
        </w:tc>
        <w:tc>
          <w:tcPr>
            <w:tcW w:w="1699" w:type="dxa"/>
            <w:gridSpan w:val="2"/>
          </w:tcPr>
          <w:p w:rsidR="007C5340" w:rsidRDefault="00C12E50" w:rsidP="00BE29AE">
            <w:pPr>
              <w:pStyle w:val="TableParagraph"/>
              <w:spacing w:line="249" w:lineRule="auto"/>
              <w:ind w:left="0" w:right="-8" w:hanging="1"/>
              <w:jc w:val="both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Гильмутдинов</w:t>
            </w:r>
            <w:r w:rsidR="00BE29AE">
              <w:rPr>
                <w:color w:val="231F20"/>
                <w:spacing w:val="-8"/>
              </w:rPr>
              <w:t>а</w:t>
            </w:r>
            <w:r>
              <w:rPr>
                <w:color w:val="231F20"/>
                <w:spacing w:val="-8"/>
              </w:rPr>
              <w:t xml:space="preserve">  Л.И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333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1661"/>
              <w:jc w:val="left"/>
            </w:pPr>
            <w:r>
              <w:rPr>
                <w:color w:val="231F20"/>
              </w:rPr>
              <w:t>Педагогическая ярмарка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85" w:right="68"/>
            </w:pPr>
            <w:r>
              <w:rPr>
                <w:color w:val="231F20"/>
              </w:rPr>
              <w:t>«Методическая и методологическая компетентность педагога профессионального образования»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88" w:right="73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«Нижнекамский педагогический </w:t>
            </w:r>
            <w:r>
              <w:rPr>
                <w:color w:val="231F20"/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7C5340" w:rsidRDefault="00C12E50" w:rsidP="00904FE7">
            <w:pPr>
              <w:pStyle w:val="TableParagraph"/>
              <w:spacing w:line="249" w:lineRule="auto"/>
              <w:ind w:left="88" w:right="73" w:hanging="1"/>
              <w:jc w:val="both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Имамова Р.Аи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конкурс-фестиваль театра малых форм среди обучающихся профессиональных образовательных организаций, посвященный 160-летию со дня рождения А.П.Чехова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58" w:right="143"/>
            </w:pPr>
            <w:r>
              <w:rPr>
                <w:color w:val="231F20"/>
              </w:rPr>
              <w:t>ГАПОУ «Бугульминский строительно- технический колледж»</w:t>
            </w:r>
          </w:p>
        </w:tc>
        <w:tc>
          <w:tcPr>
            <w:tcW w:w="1699" w:type="dxa"/>
            <w:gridSpan w:val="2"/>
          </w:tcPr>
          <w:p w:rsidR="007C5340" w:rsidRDefault="00C12E50" w:rsidP="00904FE7">
            <w:pPr>
              <w:pStyle w:val="TableParagraph"/>
              <w:spacing w:line="249" w:lineRule="auto"/>
              <w:ind w:left="158" w:right="143"/>
              <w:jc w:val="both"/>
              <w:rPr>
                <w:color w:val="231F20"/>
              </w:rPr>
            </w:pPr>
            <w:r>
              <w:rPr>
                <w:color w:val="231F20"/>
              </w:rPr>
              <w:t>Исламова Л.Ф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Научно-практическая конференция «Управление талан- тами: стратегия и технологии развития человеческого капитала и инновационного потенциала территорий»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315" w:hanging="103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C12E50" w:rsidP="00BE29AE">
            <w:pPr>
              <w:pStyle w:val="TableParagraph"/>
              <w:spacing w:line="249" w:lineRule="auto"/>
              <w:ind w:left="148" w:hanging="103"/>
              <w:jc w:val="both"/>
            </w:pPr>
            <w:r>
              <w:t>Илькаева Ю.Ю</w:t>
            </w:r>
          </w:p>
          <w:p w:rsidR="00C12E50" w:rsidRDefault="00C12E50" w:rsidP="00BE29AE">
            <w:pPr>
              <w:pStyle w:val="TableParagraph"/>
              <w:spacing w:line="249" w:lineRule="auto"/>
              <w:ind w:left="148" w:hanging="103"/>
              <w:jc w:val="both"/>
            </w:pPr>
            <w:r>
              <w:t>Имамова Р.А</w:t>
            </w:r>
          </w:p>
        </w:tc>
      </w:tr>
      <w:tr w:rsidR="007C5340" w:rsidTr="00C12E50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0807" w:type="dxa"/>
            <w:gridSpan w:val="8"/>
          </w:tcPr>
          <w:p w:rsidR="007C5340" w:rsidRPr="00635D10" w:rsidRDefault="007C5340" w:rsidP="007C5340">
            <w:pPr>
              <w:pStyle w:val="TableParagraph"/>
              <w:spacing w:before="0"/>
              <w:ind w:left="0"/>
              <w:rPr>
                <w:b/>
              </w:rPr>
            </w:pPr>
            <w:r w:rsidRPr="00635D10">
              <w:rPr>
                <w:b/>
              </w:rPr>
              <w:t>Декабрь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14"/>
            </w:pPr>
            <w:r>
              <w:rPr>
                <w:color w:val="231F20"/>
              </w:rPr>
              <w:t>3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82" w:right="68"/>
              <w:rPr>
                <w:i/>
              </w:rPr>
            </w:pPr>
            <w:r>
              <w:rPr>
                <w:i/>
                <w:color w:val="231F20"/>
              </w:rPr>
              <w:t>Международный день инвалидов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C12E50" w:rsidP="007C5340">
            <w:pPr>
              <w:pStyle w:val="TableParagraph"/>
              <w:spacing w:before="0"/>
              <w:ind w:left="0"/>
              <w:jc w:val="left"/>
            </w:pPr>
            <w:r>
              <w:t>Хафизова З,М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t>3-9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День информатики. Всероссийская акция «Час кода».</w:t>
            </w:r>
          </w:p>
          <w:p w:rsidR="007C5340" w:rsidRDefault="007C5340" w:rsidP="007C5340">
            <w:pPr>
              <w:pStyle w:val="TableParagraph"/>
              <w:spacing w:before="11"/>
              <w:ind w:left="82" w:right="68"/>
              <w:rPr>
                <w:i/>
              </w:rPr>
            </w:pPr>
            <w:r>
              <w:rPr>
                <w:i/>
                <w:color w:val="231F20"/>
              </w:rPr>
              <w:t>Тематический урок информатики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7C5340" w:rsidRDefault="00C12E50" w:rsidP="007C5340">
            <w:pPr>
              <w:pStyle w:val="TableParagraph"/>
              <w:spacing w:before="0"/>
              <w:ind w:left="0"/>
              <w:jc w:val="left"/>
            </w:pPr>
            <w:r>
              <w:t>Хузина Л,Ф</w:t>
            </w:r>
          </w:p>
        </w:tc>
      </w:tr>
      <w:tr w:rsidR="007C5340" w:rsidTr="00C042BC">
        <w:trPr>
          <w:gridBefore w:val="1"/>
          <w:gridAfter w:val="1"/>
          <w:wBefore w:w="8" w:type="dxa"/>
          <w:wAfter w:w="166" w:type="dxa"/>
          <w:trHeight w:val="1627"/>
        </w:trPr>
        <w:tc>
          <w:tcPr>
            <w:tcW w:w="1170" w:type="dxa"/>
          </w:tcPr>
          <w:p w:rsidR="007C5340" w:rsidRDefault="007C5340" w:rsidP="007C5340">
            <w:pPr>
              <w:pStyle w:val="TableParagraph"/>
              <w:ind w:left="97" w:right="83"/>
            </w:pPr>
            <w:r>
              <w:rPr>
                <w:color w:val="231F20"/>
              </w:rPr>
              <w:lastRenderedPageBreak/>
              <w:t>4-6</w:t>
            </w:r>
          </w:p>
        </w:tc>
        <w:tc>
          <w:tcPr>
            <w:tcW w:w="5572" w:type="dxa"/>
            <w:gridSpan w:val="4"/>
          </w:tcPr>
          <w:p w:rsidR="007C5340" w:rsidRDefault="007C5340" w:rsidP="007C5340">
            <w:pPr>
              <w:pStyle w:val="TableParagraph"/>
              <w:ind w:left="899"/>
              <w:jc w:val="left"/>
            </w:pPr>
            <w:r>
              <w:rPr>
                <w:color w:val="231F20"/>
              </w:rPr>
              <w:t>Республиканский литературный конкурс</w:t>
            </w:r>
          </w:p>
          <w:p w:rsidR="007C5340" w:rsidRDefault="007C5340" w:rsidP="007C5340">
            <w:pPr>
              <w:pStyle w:val="TableParagraph"/>
              <w:spacing w:before="11" w:line="249" w:lineRule="auto"/>
              <w:ind w:left="271" w:right="191" w:firstLine="386"/>
              <w:jc w:val="left"/>
            </w:pPr>
            <w:r>
              <w:rPr>
                <w:color w:val="231F20"/>
              </w:rPr>
              <w:t>«Әдәби табышмак» («Литературная загадка») среди студентов и преподавателей профессиональных образовательных организаций Республики Татарстан, посвященный жизни и творчеству поэтов и писателей</w:t>
            </w:r>
          </w:p>
          <w:p w:rsidR="007C5340" w:rsidRDefault="007C5340" w:rsidP="007C5340">
            <w:pPr>
              <w:pStyle w:val="TableParagraph"/>
              <w:spacing w:before="4"/>
              <w:ind w:left="82" w:right="68"/>
            </w:pPr>
            <w:r>
              <w:rPr>
                <w:color w:val="231F20"/>
              </w:rPr>
              <w:t>татарской литературы</w:t>
            </w:r>
          </w:p>
        </w:tc>
        <w:tc>
          <w:tcPr>
            <w:tcW w:w="2366" w:type="dxa"/>
          </w:tcPr>
          <w:p w:rsidR="007C5340" w:rsidRDefault="007C5340" w:rsidP="007C5340">
            <w:pPr>
              <w:pStyle w:val="TableParagraph"/>
              <w:spacing w:line="249" w:lineRule="auto"/>
              <w:ind w:left="112" w:right="95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«Мензелинский педагогический </w:t>
            </w:r>
            <w:r>
              <w:rPr>
                <w:color w:val="231F20"/>
                <w:spacing w:val="-3"/>
              </w:rPr>
              <w:t xml:space="preserve">колледж </w:t>
            </w:r>
            <w:r>
              <w:rPr>
                <w:color w:val="231F20"/>
              </w:rPr>
              <w:t>имени Мусы Джалиля»</w:t>
            </w:r>
          </w:p>
        </w:tc>
        <w:tc>
          <w:tcPr>
            <w:tcW w:w="1699" w:type="dxa"/>
            <w:gridSpan w:val="2"/>
          </w:tcPr>
          <w:p w:rsidR="007C5340" w:rsidRDefault="00C12E50" w:rsidP="00BE29AE">
            <w:pPr>
              <w:pStyle w:val="TableParagraph"/>
              <w:spacing w:line="249" w:lineRule="auto"/>
              <w:ind w:left="0" w:right="95" w:firstLine="6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6B47FB" w:rsidRDefault="006B47FB">
            <w:pPr>
              <w:pStyle w:val="TableParagraph"/>
              <w:ind w:left="97" w:right="83"/>
            </w:pPr>
            <w:r>
              <w:rPr>
                <w:color w:val="231F20"/>
              </w:rPr>
              <w:t>18-19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ind w:left="530"/>
              <w:jc w:val="left"/>
            </w:pPr>
            <w:r>
              <w:rPr>
                <w:color w:val="231F20"/>
              </w:rPr>
              <w:t>Республиканский научно-практический семинар</w:t>
            </w:r>
          </w:p>
          <w:p w:rsidR="006B47FB" w:rsidRDefault="006B47FB">
            <w:pPr>
              <w:pStyle w:val="TableParagraph"/>
              <w:spacing w:before="11" w:line="249" w:lineRule="auto"/>
              <w:ind w:left="188" w:right="171" w:hanging="1"/>
            </w:pPr>
            <w:r>
              <w:rPr>
                <w:color w:val="231F20"/>
              </w:rPr>
              <w:t>«Профессиональное образование лиц с ограниченными возможностями здоровья: опыт лучших практик профессиональных образовательных организаций Республики Татарстан» для педагогических</w:t>
            </w:r>
            <w:r>
              <w:rPr>
                <w:color w:val="231F20"/>
                <w:spacing w:val="-39"/>
              </w:rPr>
              <w:t xml:space="preserve"> </w:t>
            </w:r>
            <w:r>
              <w:rPr>
                <w:color w:val="231F20"/>
              </w:rPr>
              <w:t>работников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«Чистопольский многопрофильный колледж»</w:t>
            </w:r>
          </w:p>
        </w:tc>
        <w:tc>
          <w:tcPr>
            <w:tcW w:w="1699" w:type="dxa"/>
            <w:gridSpan w:val="2"/>
          </w:tcPr>
          <w:p w:rsidR="006B47FB" w:rsidRDefault="00051A80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Валиева Л.Р.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6B47FB" w:rsidRDefault="006B47FB">
            <w:pPr>
              <w:pStyle w:val="TableParagraph"/>
              <w:ind w:left="97" w:right="83"/>
            </w:pPr>
            <w:r>
              <w:rPr>
                <w:color w:val="231F20"/>
              </w:rPr>
              <w:t>24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457" w:right="440" w:firstLine="1"/>
            </w:pPr>
            <w:r>
              <w:rPr>
                <w:color w:val="231F20"/>
              </w:rPr>
              <w:t>Республиканский фестиваль для обучающихся профессиональных образовательных организаций</w:t>
            </w:r>
          </w:p>
          <w:p w:rsidR="006B47FB" w:rsidRDefault="006B47FB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«Ретробал – 2019»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/>
              <w:ind w:left="24" w:right="10"/>
            </w:pPr>
            <w:r>
              <w:rPr>
                <w:color w:val="231F20"/>
              </w:rPr>
              <w:t>«Международный колледж сервиса»</w:t>
            </w:r>
          </w:p>
        </w:tc>
        <w:tc>
          <w:tcPr>
            <w:tcW w:w="1699" w:type="dxa"/>
            <w:gridSpan w:val="2"/>
          </w:tcPr>
          <w:p w:rsidR="006B47FB" w:rsidRDefault="00C12E50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10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семинар-совещание по итогам выбора педагогическими работниками Республики Татарстан траектории профессионального развития на 2020 год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424" w:right="408"/>
            </w:pPr>
            <w:r>
              <w:t>г.Казань</w:t>
            </w:r>
          </w:p>
        </w:tc>
        <w:tc>
          <w:tcPr>
            <w:tcW w:w="1699" w:type="dxa"/>
            <w:gridSpan w:val="2"/>
          </w:tcPr>
          <w:p w:rsidR="006B47FB" w:rsidRDefault="00BE29AE" w:rsidP="00BE29AE">
            <w:pPr>
              <w:pStyle w:val="TableParagraph"/>
              <w:spacing w:line="249" w:lineRule="auto"/>
              <w:ind w:left="0" w:right="-8" w:firstLine="6"/>
              <w:rPr>
                <w:color w:val="231F20"/>
              </w:rPr>
            </w:pPr>
            <w:r>
              <w:rPr>
                <w:color w:val="231F20"/>
              </w:rPr>
              <w:t xml:space="preserve"> И</w:t>
            </w:r>
            <w:r w:rsidR="00C12E50">
              <w:rPr>
                <w:color w:val="231F20"/>
              </w:rPr>
              <w:t>лькаева Ю.Ю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409" w:right="342"/>
            </w:pPr>
            <w:r>
              <w:rPr>
                <w:color w:val="231F20"/>
              </w:rPr>
              <w:t>Специализированный форум «Открытие талантов» в рамках государственной программы</w:t>
            </w:r>
          </w:p>
          <w:p w:rsidR="006B47FB" w:rsidRDefault="006B47FB">
            <w:pPr>
              <w:pStyle w:val="TableParagraph"/>
              <w:spacing w:before="2"/>
              <w:ind w:left="85" w:right="14"/>
            </w:pPr>
            <w:r>
              <w:rPr>
                <w:color w:val="231F20"/>
              </w:rPr>
              <w:t>«Стратегическое управление талантами</w:t>
            </w:r>
          </w:p>
          <w:p w:rsidR="006B47FB" w:rsidRDefault="006B47FB">
            <w:pPr>
              <w:pStyle w:val="TableParagraph"/>
              <w:spacing w:before="11"/>
              <w:ind w:left="85" w:right="14"/>
            </w:pPr>
            <w:r>
              <w:rPr>
                <w:color w:val="231F20"/>
              </w:rPr>
              <w:t>в Республике Татарстан на 2015 – 2020 годы»</w:t>
            </w:r>
          </w:p>
        </w:tc>
        <w:tc>
          <w:tcPr>
            <w:tcW w:w="2366" w:type="dxa"/>
          </w:tcPr>
          <w:p w:rsidR="006B47FB" w:rsidRDefault="006B47FB" w:rsidP="006B47FB">
            <w:pPr>
              <w:jc w:val="center"/>
            </w:pPr>
            <w:r>
              <w:t>г.Казань</w:t>
            </w:r>
          </w:p>
        </w:tc>
        <w:tc>
          <w:tcPr>
            <w:tcW w:w="1699" w:type="dxa"/>
            <w:gridSpan w:val="2"/>
          </w:tcPr>
          <w:p w:rsidR="006B47FB" w:rsidRDefault="00C12E50" w:rsidP="006B47FB">
            <w:r>
              <w:t>Хафизова З.М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312" w:right="296" w:hanging="1"/>
            </w:pP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творческих </w:t>
            </w:r>
            <w:r>
              <w:rPr>
                <w:color w:val="231F20"/>
                <w:spacing w:val="-4"/>
              </w:rPr>
              <w:t xml:space="preserve">работ, </w:t>
            </w:r>
            <w:r>
              <w:rPr>
                <w:color w:val="231F20"/>
              </w:rPr>
              <w:t xml:space="preserve">посвященный 100-летию </w:t>
            </w:r>
            <w:r>
              <w:rPr>
                <w:color w:val="231F20"/>
                <w:spacing w:val="-9"/>
              </w:rPr>
              <w:t xml:space="preserve">ТАССР, </w:t>
            </w:r>
            <w:r>
              <w:rPr>
                <w:color w:val="231F20"/>
              </w:rPr>
              <w:t>среди учащихся с ограниченными возможностями здоровья профессиональных образовательных организаций Республики</w:t>
            </w:r>
            <w:r>
              <w:rPr>
                <w:color w:val="231F20"/>
                <w:spacing w:val="-29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  <w:p w:rsidR="006B47FB" w:rsidRDefault="006B47FB">
            <w:pPr>
              <w:pStyle w:val="TableParagraph"/>
              <w:spacing w:before="4"/>
              <w:ind w:left="82" w:right="68"/>
            </w:pPr>
            <w:r>
              <w:rPr>
                <w:color w:val="231F20"/>
              </w:rPr>
              <w:t>«Фантазия без границ»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67" w:right="52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>«Азнакаевский политехнический техникум»</w:t>
            </w:r>
          </w:p>
        </w:tc>
        <w:tc>
          <w:tcPr>
            <w:tcW w:w="1699" w:type="dxa"/>
            <w:gridSpan w:val="2"/>
          </w:tcPr>
          <w:p w:rsidR="006B47FB" w:rsidRDefault="00C12E50">
            <w:pPr>
              <w:pStyle w:val="TableParagraph"/>
              <w:spacing w:line="249" w:lineRule="auto"/>
              <w:ind w:left="67" w:right="52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Мусин Р.Р</w:t>
            </w:r>
          </w:p>
          <w:p w:rsidR="00C12E50" w:rsidRDefault="00C12E50">
            <w:pPr>
              <w:pStyle w:val="TableParagraph"/>
              <w:spacing w:line="249" w:lineRule="auto"/>
              <w:ind w:left="67" w:right="52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Гильмутдинова Л.И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144" w:right="127"/>
            </w:pPr>
            <w:r>
              <w:rPr>
                <w:color w:val="231F20"/>
              </w:rPr>
              <w:t>V Республиканская политехническая междисциплинарная олимпиада для студентов профессиональных образовательных организаций Республики Татарстан «Политехолимп-2020»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 w:line="249" w:lineRule="auto"/>
              <w:ind w:left="26" w:right="9"/>
            </w:pPr>
            <w:r>
              <w:rPr>
                <w:color w:val="231F20"/>
              </w:rPr>
              <w:t>«Нижнекамский агропромышленный колледж»</w:t>
            </w:r>
          </w:p>
        </w:tc>
        <w:tc>
          <w:tcPr>
            <w:tcW w:w="1699" w:type="dxa"/>
            <w:gridSpan w:val="2"/>
          </w:tcPr>
          <w:p w:rsidR="00415AF9" w:rsidRDefault="00415AF9" w:rsidP="00415AF9">
            <w:pPr>
              <w:pStyle w:val="TableParagraph"/>
              <w:spacing w:line="249" w:lineRule="auto"/>
              <w:ind w:left="67" w:right="52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Мусин Р.Р</w:t>
            </w:r>
          </w:p>
          <w:p w:rsidR="006B47FB" w:rsidRDefault="00415AF9" w:rsidP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  <w:spacing w:val="-8"/>
              </w:rPr>
              <w:t>Гильмутдинова Л.И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994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ind w:left="1309"/>
              <w:jc w:val="left"/>
            </w:pPr>
            <w:r>
              <w:rPr>
                <w:color w:val="231F20"/>
              </w:rPr>
              <w:t>Межрегиональная конференция</w:t>
            </w:r>
          </w:p>
          <w:p w:rsidR="006B47FB" w:rsidRDefault="006B47FB">
            <w:pPr>
              <w:pStyle w:val="TableParagraph"/>
              <w:spacing w:before="11" w:line="249" w:lineRule="auto"/>
              <w:ind w:left="604" w:right="589"/>
            </w:pPr>
            <w:r>
              <w:rPr>
                <w:color w:val="231F20"/>
              </w:rPr>
              <w:t>«Управление инклюзивным образованием: проблемы, опыт»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/>
              <w:ind w:left="23" w:right="10"/>
            </w:pPr>
            <w:r>
              <w:rPr>
                <w:color w:val="231F20"/>
              </w:rPr>
              <w:t>«Казанский строительный колледж»</w:t>
            </w:r>
          </w:p>
        </w:tc>
        <w:tc>
          <w:tcPr>
            <w:tcW w:w="1699" w:type="dxa"/>
            <w:gridSpan w:val="2"/>
          </w:tcPr>
          <w:p w:rsidR="006B47FB" w:rsidRDefault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Фазуллина Г.Н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Правовой квест среди студентов 1-2 курсов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88" w:right="73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«Нижнекамский педагогический </w:t>
            </w:r>
            <w:r>
              <w:rPr>
                <w:color w:val="231F20"/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6B47FB" w:rsidRDefault="00415AF9">
            <w:pPr>
              <w:pStyle w:val="TableParagraph"/>
              <w:spacing w:line="249" w:lineRule="auto"/>
              <w:ind w:left="88" w:right="73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Хафизова З.М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83" w:right="68"/>
            </w:pPr>
            <w:r>
              <w:rPr>
                <w:color w:val="231F20"/>
                <w:spacing w:val="-4"/>
              </w:rPr>
              <w:t xml:space="preserve">Республиканский </w:t>
            </w:r>
            <w:r>
              <w:rPr>
                <w:color w:val="231F20"/>
                <w:spacing w:val="-5"/>
              </w:rPr>
              <w:t xml:space="preserve">конкурс «Тел </w:t>
            </w:r>
            <w:r>
              <w:rPr>
                <w:color w:val="231F20"/>
              </w:rPr>
              <w:t xml:space="preserve">– </w:t>
            </w:r>
            <w:r>
              <w:rPr>
                <w:color w:val="231F20"/>
                <w:spacing w:val="-3"/>
              </w:rPr>
              <w:t xml:space="preserve">милләтебез хәзинәләре» среди </w:t>
            </w:r>
            <w:r>
              <w:rPr>
                <w:color w:val="231F20"/>
                <w:spacing w:val="-5"/>
              </w:rPr>
              <w:t xml:space="preserve">студентов </w:t>
            </w:r>
            <w:r>
              <w:rPr>
                <w:color w:val="231F20"/>
              </w:rPr>
              <w:t xml:space="preserve">и </w:t>
            </w:r>
            <w:r>
              <w:rPr>
                <w:color w:val="231F20"/>
                <w:spacing w:val="-4"/>
              </w:rPr>
              <w:t xml:space="preserve">преподавателей </w:t>
            </w:r>
            <w:r>
              <w:rPr>
                <w:color w:val="231F20"/>
                <w:spacing w:val="-3"/>
              </w:rPr>
              <w:t xml:space="preserve">профессиональных </w:t>
            </w:r>
            <w:r>
              <w:rPr>
                <w:color w:val="231F20"/>
                <w:spacing w:val="-4"/>
              </w:rPr>
              <w:t xml:space="preserve">образовательных </w:t>
            </w:r>
            <w:r>
              <w:rPr>
                <w:color w:val="231F20"/>
                <w:spacing w:val="-3"/>
              </w:rPr>
              <w:t xml:space="preserve">организаций </w:t>
            </w:r>
            <w:r>
              <w:rPr>
                <w:color w:val="231F20"/>
              </w:rPr>
              <w:t xml:space="preserve">по </w:t>
            </w:r>
            <w:r>
              <w:rPr>
                <w:color w:val="231F20"/>
                <w:spacing w:val="-3"/>
              </w:rPr>
              <w:t>профессиям</w:t>
            </w:r>
          </w:p>
          <w:p w:rsidR="006B47FB" w:rsidRDefault="006B47FB">
            <w:pPr>
              <w:pStyle w:val="TableParagraph"/>
              <w:spacing w:before="3"/>
              <w:ind w:left="80" w:right="68"/>
            </w:pPr>
            <w:r>
              <w:rPr>
                <w:color w:val="231F20"/>
              </w:rPr>
              <w:t>и специальностям сферы обслуживания и услуг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«Нижнекамский многопрофильный колледж»</w:t>
            </w:r>
          </w:p>
        </w:tc>
        <w:tc>
          <w:tcPr>
            <w:tcW w:w="1699" w:type="dxa"/>
            <w:gridSpan w:val="2"/>
          </w:tcPr>
          <w:p w:rsidR="006B47FB" w:rsidRDefault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IV Республиканский профессиональный конкурс преподавателей математики, посвященный</w:t>
            </w:r>
          </w:p>
          <w:p w:rsidR="006B47FB" w:rsidRDefault="006B47FB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227-летию со дня рождения Н.И.Лобачевского</w:t>
            </w:r>
          </w:p>
        </w:tc>
        <w:tc>
          <w:tcPr>
            <w:tcW w:w="2366" w:type="dxa"/>
          </w:tcPr>
          <w:p w:rsidR="006B47FB" w:rsidRDefault="006B47FB" w:rsidP="00635D10">
            <w:pPr>
              <w:pStyle w:val="TableParagraph"/>
              <w:spacing w:before="2" w:line="249" w:lineRule="auto"/>
              <w:ind w:left="97" w:right="139"/>
            </w:pPr>
            <w:r>
              <w:rPr>
                <w:color w:val="231F20"/>
              </w:rPr>
              <w:t>ГАПОУ «Камский строительный колледж имени Е.Н.Батенчука»</w:t>
            </w:r>
          </w:p>
        </w:tc>
        <w:tc>
          <w:tcPr>
            <w:tcW w:w="1699" w:type="dxa"/>
            <w:gridSpan w:val="2"/>
          </w:tcPr>
          <w:p w:rsidR="006B47FB" w:rsidRDefault="00DE6BED" w:rsidP="00DE6BED">
            <w:pPr>
              <w:pStyle w:val="TableParagraph"/>
              <w:spacing w:before="2" w:line="249" w:lineRule="auto"/>
              <w:ind w:left="0"/>
              <w:rPr>
                <w:color w:val="231F20"/>
              </w:rPr>
            </w:pPr>
            <w:r>
              <w:rPr>
                <w:color w:val="231F20"/>
              </w:rPr>
              <w:t>Ахметдинова Г.Р.</w:t>
            </w:r>
          </w:p>
          <w:p w:rsidR="00DE6BED" w:rsidRDefault="00DE6BED" w:rsidP="00DE6BED">
            <w:pPr>
              <w:pStyle w:val="TableParagraph"/>
              <w:spacing w:before="2" w:line="249" w:lineRule="auto"/>
              <w:ind w:left="0"/>
              <w:rPr>
                <w:color w:val="231F20"/>
              </w:rPr>
            </w:pPr>
            <w:r>
              <w:rPr>
                <w:color w:val="231F20"/>
              </w:rPr>
              <w:t>Хузина Л.Ф.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404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 w:rsidP="00635D10">
            <w:pPr>
              <w:pStyle w:val="TableParagraph"/>
              <w:spacing w:line="249" w:lineRule="auto"/>
              <w:ind w:left="351" w:right="334" w:hanging="1"/>
            </w:pPr>
            <w:r>
              <w:rPr>
                <w:color w:val="231F20"/>
              </w:rPr>
              <w:t>Обучающий семинар «Особенности реализации обязательных условий для проведения демонстрационного экзамена по блоку</w:t>
            </w:r>
            <w:r>
              <w:rPr>
                <w:color w:val="231F20"/>
                <w:spacing w:val="-37"/>
              </w:rPr>
              <w:t xml:space="preserve"> </w:t>
            </w:r>
            <w:r>
              <w:rPr>
                <w:color w:val="231F20"/>
              </w:rPr>
              <w:t>компетенций</w:t>
            </w:r>
            <w:r w:rsidR="00635D10"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«Строительство и строительные технологии» по стандартам WSR»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B47FB" w:rsidRDefault="006B47FB">
            <w:pPr>
              <w:pStyle w:val="TableParagraph"/>
              <w:spacing w:before="2" w:line="249" w:lineRule="auto"/>
              <w:ind w:left="26" w:right="10"/>
            </w:pPr>
            <w:r>
              <w:rPr>
                <w:color w:val="231F20"/>
              </w:rPr>
              <w:t>«Лениногорский политехнический колледж»</w:t>
            </w:r>
          </w:p>
        </w:tc>
        <w:tc>
          <w:tcPr>
            <w:tcW w:w="1699" w:type="dxa"/>
            <w:gridSpan w:val="2"/>
          </w:tcPr>
          <w:p w:rsidR="006B47FB" w:rsidRDefault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lastRenderedPageBreak/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>
            <w:pPr>
              <w:pStyle w:val="TableParagraph"/>
              <w:spacing w:line="249" w:lineRule="auto"/>
              <w:ind w:left="359" w:right="342"/>
            </w:pPr>
            <w:r>
              <w:rPr>
                <w:color w:val="231F20"/>
              </w:rPr>
              <w:t>Республиканский конкурс профессионального мастерства среди преподавателей татарского языка и литературы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line="249" w:lineRule="auto"/>
              <w:ind w:left="158" w:right="143"/>
            </w:pPr>
            <w:r>
              <w:rPr>
                <w:color w:val="231F20"/>
              </w:rPr>
              <w:t>ГАПОУ «Арский педагогический колледж имени Г.Тукая»</w:t>
            </w:r>
          </w:p>
        </w:tc>
        <w:tc>
          <w:tcPr>
            <w:tcW w:w="1699" w:type="dxa"/>
            <w:gridSpan w:val="2"/>
          </w:tcPr>
          <w:p w:rsidR="006B47FB" w:rsidRDefault="00415AF9">
            <w:pPr>
              <w:pStyle w:val="TableParagraph"/>
              <w:spacing w:line="249" w:lineRule="auto"/>
              <w:ind w:left="158" w:right="143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  <w:tcBorders>
              <w:bottom w:val="single" w:sz="6" w:space="0" w:color="231F20"/>
            </w:tcBorders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  <w:tcBorders>
              <w:bottom w:val="single" w:sz="6" w:space="0" w:color="231F20"/>
            </w:tcBorders>
          </w:tcPr>
          <w:p w:rsidR="006B47FB" w:rsidRDefault="006B47FB">
            <w:pPr>
              <w:pStyle w:val="TableParagraph"/>
              <w:ind w:left="727"/>
              <w:jc w:val="left"/>
            </w:pPr>
            <w:r>
              <w:rPr>
                <w:color w:val="231F20"/>
              </w:rPr>
              <w:t>Республиканский конкурс изобразительного</w:t>
            </w:r>
          </w:p>
          <w:p w:rsidR="006B47FB" w:rsidRDefault="006B47FB">
            <w:pPr>
              <w:pStyle w:val="TableParagraph"/>
              <w:spacing w:before="11" w:line="249" w:lineRule="auto"/>
              <w:ind w:left="85" w:right="68"/>
            </w:pPr>
            <w:r>
              <w:rPr>
                <w:color w:val="231F20"/>
              </w:rPr>
              <w:t>и декоративно-прикладного творчества студентов профессиональных образовательных организаций Республики Татарстан</w:t>
            </w:r>
          </w:p>
        </w:tc>
        <w:tc>
          <w:tcPr>
            <w:tcW w:w="2366" w:type="dxa"/>
            <w:tcBorders>
              <w:bottom w:val="single" w:sz="6" w:space="0" w:color="231F20"/>
            </w:tcBorders>
          </w:tcPr>
          <w:p w:rsidR="006B47FB" w:rsidRDefault="006B47FB">
            <w:pPr>
              <w:pStyle w:val="TableParagraph"/>
              <w:spacing w:line="249" w:lineRule="auto"/>
              <w:ind w:left="158" w:right="143"/>
            </w:pPr>
            <w:r>
              <w:rPr>
                <w:color w:val="231F20"/>
              </w:rPr>
              <w:t>ГАПОУ «Лениногорский музыкально- художественный педагогический колледж»</w:t>
            </w:r>
          </w:p>
        </w:tc>
        <w:tc>
          <w:tcPr>
            <w:tcW w:w="1699" w:type="dxa"/>
            <w:gridSpan w:val="2"/>
            <w:tcBorders>
              <w:bottom w:val="single" w:sz="6" w:space="0" w:color="231F20"/>
            </w:tcBorders>
          </w:tcPr>
          <w:p w:rsidR="006B47FB" w:rsidRDefault="00415AF9">
            <w:pPr>
              <w:pStyle w:val="TableParagraph"/>
              <w:spacing w:line="249" w:lineRule="auto"/>
              <w:ind w:left="158" w:right="143"/>
              <w:rPr>
                <w:color w:val="231F20"/>
              </w:rPr>
            </w:pPr>
            <w:r>
              <w:rPr>
                <w:color w:val="231F20"/>
                <w:spacing w:val="-8"/>
              </w:rPr>
              <w:t>Хафизова З.М</w:t>
            </w:r>
          </w:p>
        </w:tc>
      </w:tr>
      <w:tr w:rsidR="006B47FB" w:rsidTr="00C042BC">
        <w:trPr>
          <w:gridBefore w:val="1"/>
          <w:gridAfter w:val="1"/>
          <w:wBefore w:w="8" w:type="dxa"/>
          <w:wAfter w:w="166" w:type="dxa"/>
          <w:trHeight w:val="513"/>
        </w:trPr>
        <w:tc>
          <w:tcPr>
            <w:tcW w:w="1170" w:type="dxa"/>
          </w:tcPr>
          <w:p w:rsidR="006B47FB" w:rsidRDefault="006B47FB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B47FB" w:rsidRDefault="006B47FB" w:rsidP="00635D10">
            <w:pPr>
              <w:jc w:val="center"/>
            </w:pPr>
            <w:r>
              <w:t xml:space="preserve">Муниципальный этап всероссийских и </w:t>
            </w:r>
            <w:r w:rsidR="00635D10">
              <w:t>р</w:t>
            </w:r>
            <w:r>
              <w:t>еспубликанских олимпиад школьников</w:t>
            </w:r>
          </w:p>
        </w:tc>
        <w:tc>
          <w:tcPr>
            <w:tcW w:w="2366" w:type="dxa"/>
          </w:tcPr>
          <w:p w:rsidR="006B47FB" w:rsidRDefault="006B47FB">
            <w:pPr>
              <w:pStyle w:val="TableParagraph"/>
              <w:spacing w:before="2" w:line="249" w:lineRule="auto"/>
              <w:ind w:left="424" w:right="408"/>
            </w:pPr>
            <w:r>
              <w:rPr>
                <w:color w:val="231F20"/>
              </w:rPr>
              <w:t>Актаныш</w:t>
            </w:r>
          </w:p>
        </w:tc>
        <w:tc>
          <w:tcPr>
            <w:tcW w:w="1699" w:type="dxa"/>
            <w:gridSpan w:val="2"/>
          </w:tcPr>
          <w:p w:rsidR="006B47FB" w:rsidRDefault="00415AF9" w:rsidP="00BE29AE">
            <w:pPr>
              <w:pStyle w:val="TableParagraph"/>
              <w:spacing w:before="2" w:line="249" w:lineRule="auto"/>
              <w:ind w:left="6" w:right="408"/>
              <w:rPr>
                <w:color w:val="231F20"/>
              </w:rPr>
            </w:pPr>
            <w:r>
              <w:rPr>
                <w:color w:val="231F20"/>
              </w:rPr>
              <w:t>Имамова Р.А</w:t>
            </w:r>
          </w:p>
        </w:tc>
      </w:tr>
      <w:tr w:rsidR="00EF6FFB" w:rsidTr="00BE29AE">
        <w:trPr>
          <w:gridBefore w:val="1"/>
          <w:gridAfter w:val="1"/>
          <w:wBefore w:w="8" w:type="dxa"/>
          <w:wAfter w:w="166" w:type="dxa"/>
          <w:trHeight w:val="244"/>
        </w:trPr>
        <w:tc>
          <w:tcPr>
            <w:tcW w:w="10807" w:type="dxa"/>
            <w:gridSpan w:val="8"/>
            <w:tcBorders>
              <w:bottom w:val="single" w:sz="4" w:space="0" w:color="auto"/>
            </w:tcBorders>
          </w:tcPr>
          <w:p w:rsidR="00EF6FFB" w:rsidRPr="00DE6BED" w:rsidRDefault="00EF6FFB" w:rsidP="00115A97">
            <w:pPr>
              <w:jc w:val="center"/>
              <w:rPr>
                <w:b/>
              </w:rPr>
            </w:pPr>
            <w:r w:rsidRPr="00DE6BED">
              <w:rPr>
                <w:b/>
              </w:rPr>
              <w:t>Январь</w:t>
            </w:r>
          </w:p>
        </w:tc>
      </w:tr>
      <w:tr w:rsidR="003D44A8" w:rsidTr="00C042BC">
        <w:trPr>
          <w:gridBefore w:val="1"/>
          <w:wBefore w:w="8" w:type="dxa"/>
          <w:trHeight w:val="1099"/>
        </w:trPr>
        <w:tc>
          <w:tcPr>
            <w:tcW w:w="1170" w:type="dxa"/>
            <w:tcBorders>
              <w:top w:val="single" w:sz="4" w:space="0" w:color="auto"/>
            </w:tcBorders>
          </w:tcPr>
          <w:p w:rsidR="003D44A8" w:rsidRDefault="003D44A8">
            <w:pPr>
              <w:pStyle w:val="TableParagraph"/>
              <w:spacing w:line="249" w:lineRule="auto"/>
              <w:ind w:left="347" w:right="134" w:hanging="178"/>
              <w:jc w:val="left"/>
            </w:pPr>
            <w:r>
              <w:rPr>
                <w:color w:val="231F20"/>
              </w:rPr>
              <w:t>январь – март</w:t>
            </w:r>
          </w:p>
        </w:tc>
        <w:tc>
          <w:tcPr>
            <w:tcW w:w="5543" w:type="dxa"/>
            <w:gridSpan w:val="2"/>
            <w:tcBorders>
              <w:top w:val="single" w:sz="4" w:space="0" w:color="auto"/>
            </w:tcBorders>
          </w:tcPr>
          <w:p w:rsidR="003D44A8" w:rsidRDefault="003D44A8">
            <w:pPr>
              <w:pStyle w:val="TableParagraph"/>
              <w:ind w:left="1587"/>
              <w:jc w:val="left"/>
            </w:pPr>
            <w:r>
              <w:rPr>
                <w:color w:val="231F20"/>
              </w:rPr>
              <w:t>Республиканский конкурс</w:t>
            </w:r>
          </w:p>
          <w:p w:rsidR="003D44A8" w:rsidRDefault="003D44A8">
            <w:pPr>
              <w:pStyle w:val="TableParagraph"/>
              <w:spacing w:before="11"/>
              <w:ind w:left="621"/>
              <w:jc w:val="left"/>
            </w:pPr>
            <w:r>
              <w:rPr>
                <w:color w:val="231F20"/>
              </w:rPr>
              <w:t>«Учитель года Республики Татарстан по курсу</w:t>
            </w:r>
          </w:p>
          <w:p w:rsidR="003D44A8" w:rsidRDefault="003D44A8">
            <w:pPr>
              <w:pStyle w:val="TableParagraph"/>
              <w:spacing w:before="11" w:line="249" w:lineRule="auto"/>
              <w:ind w:left="727" w:right="710"/>
            </w:pPr>
            <w:r>
              <w:rPr>
                <w:color w:val="231F20"/>
              </w:rPr>
              <w:t>«Основы безопасности жизнедеятельности» в 2019/2020 учебном году (зональный этап)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</w:tcBorders>
          </w:tcPr>
          <w:p w:rsidR="003D44A8" w:rsidRDefault="003D44A8">
            <w:pPr>
              <w:pStyle w:val="TableParagraph"/>
              <w:spacing w:line="249" w:lineRule="auto"/>
              <w:ind w:left="129" w:right="114" w:hanging="2"/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</w:tcBorders>
          </w:tcPr>
          <w:p w:rsidR="003D44A8" w:rsidRDefault="00415AF9">
            <w:pPr>
              <w:pStyle w:val="TableParagraph"/>
              <w:spacing w:line="249" w:lineRule="auto"/>
              <w:ind w:left="129" w:right="114" w:hanging="2"/>
              <w:rPr>
                <w:color w:val="231F20"/>
                <w:spacing w:val="-3"/>
              </w:rPr>
            </w:pPr>
            <w:r>
              <w:rPr>
                <w:color w:val="231F20"/>
                <w:spacing w:val="-3"/>
              </w:rPr>
              <w:t>Илькаев С.Р</w:t>
            </w:r>
          </w:p>
        </w:tc>
        <w:tc>
          <w:tcPr>
            <w:tcW w:w="166" w:type="dxa"/>
          </w:tcPr>
          <w:p w:rsidR="003D44A8" w:rsidRDefault="003D44A8">
            <w:pPr>
              <w:pStyle w:val="TableParagraph"/>
              <w:spacing w:line="249" w:lineRule="auto"/>
              <w:ind w:left="129" w:right="114" w:hanging="2"/>
              <w:rPr>
                <w:color w:val="231F20"/>
                <w:spacing w:val="-3"/>
              </w:rPr>
            </w:pPr>
          </w:p>
        </w:tc>
      </w:tr>
      <w:tr w:rsidR="003D44A8" w:rsidTr="00C042BC">
        <w:trPr>
          <w:gridBefore w:val="1"/>
          <w:wBefore w:w="8" w:type="dxa"/>
          <w:trHeight w:val="837"/>
        </w:trPr>
        <w:tc>
          <w:tcPr>
            <w:tcW w:w="1170" w:type="dxa"/>
          </w:tcPr>
          <w:p w:rsidR="003D44A8" w:rsidRDefault="003D44A8" w:rsidP="007A56F5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43" w:type="dxa"/>
            <w:gridSpan w:val="2"/>
          </w:tcPr>
          <w:p w:rsidR="003D44A8" w:rsidRDefault="003D44A8" w:rsidP="007A56F5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Интеллектуальный баттл для преподавателей системы среднего профессионального образования</w:t>
            </w:r>
          </w:p>
          <w:p w:rsidR="003D44A8" w:rsidRDefault="003D44A8" w:rsidP="007A56F5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«Проектная деятельность»</w:t>
            </w:r>
          </w:p>
        </w:tc>
        <w:tc>
          <w:tcPr>
            <w:tcW w:w="2395" w:type="dxa"/>
            <w:gridSpan w:val="3"/>
          </w:tcPr>
          <w:p w:rsidR="003D44A8" w:rsidRDefault="003D44A8" w:rsidP="007A56F5">
            <w:pPr>
              <w:pStyle w:val="TableParagraph"/>
              <w:spacing w:line="249" w:lineRule="auto"/>
              <w:ind w:left="129" w:right="114" w:hanging="2"/>
            </w:pPr>
          </w:p>
        </w:tc>
        <w:tc>
          <w:tcPr>
            <w:tcW w:w="1699" w:type="dxa"/>
            <w:gridSpan w:val="2"/>
          </w:tcPr>
          <w:p w:rsidR="003D44A8" w:rsidRDefault="00415AF9" w:rsidP="007A56F5">
            <w:pPr>
              <w:pStyle w:val="TableParagraph"/>
              <w:spacing w:line="249" w:lineRule="auto"/>
              <w:ind w:left="129" w:right="114" w:hanging="2"/>
              <w:rPr>
                <w:color w:val="231F20"/>
                <w:spacing w:val="-3"/>
              </w:rPr>
            </w:pPr>
            <w:r>
              <w:rPr>
                <w:color w:val="231F20"/>
                <w:spacing w:val="-3"/>
              </w:rPr>
              <w:t>Илькаева Ю.Ю</w:t>
            </w:r>
          </w:p>
        </w:tc>
        <w:tc>
          <w:tcPr>
            <w:tcW w:w="166" w:type="dxa"/>
          </w:tcPr>
          <w:p w:rsidR="003D44A8" w:rsidRDefault="003D44A8" w:rsidP="007A56F5">
            <w:pPr>
              <w:pStyle w:val="TableParagraph"/>
              <w:spacing w:line="249" w:lineRule="auto"/>
              <w:ind w:left="129" w:right="114" w:hanging="2"/>
              <w:rPr>
                <w:color w:val="231F20"/>
                <w:spacing w:val="-3"/>
              </w:rPr>
            </w:pPr>
          </w:p>
        </w:tc>
      </w:tr>
      <w:tr w:rsidR="003D44A8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3D44A8" w:rsidRDefault="003D44A8" w:rsidP="007A56F5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43" w:type="dxa"/>
            <w:gridSpan w:val="2"/>
          </w:tcPr>
          <w:p w:rsidR="003D44A8" w:rsidRDefault="003D44A8" w:rsidP="007A56F5">
            <w:pPr>
              <w:pStyle w:val="TableParagraph"/>
              <w:ind w:left="740"/>
              <w:jc w:val="left"/>
            </w:pPr>
            <w:r>
              <w:rPr>
                <w:color w:val="231F20"/>
              </w:rPr>
              <w:t>Республиканская олимпиада по дисциплине</w:t>
            </w:r>
          </w:p>
          <w:p w:rsidR="003D44A8" w:rsidRDefault="003D44A8" w:rsidP="007A56F5">
            <w:pPr>
              <w:pStyle w:val="TableParagraph"/>
              <w:spacing w:before="11" w:line="249" w:lineRule="auto"/>
              <w:ind w:left="457" w:right="440"/>
            </w:pPr>
            <w:r>
              <w:rPr>
                <w:color w:val="231F20"/>
              </w:rPr>
              <w:t>«Метрология, стандартизация и сертификация» для обучающихся технических специальностей профессиональных образовательных организаций Республики Татарстан</w:t>
            </w:r>
          </w:p>
        </w:tc>
        <w:tc>
          <w:tcPr>
            <w:tcW w:w="2395" w:type="dxa"/>
            <w:gridSpan w:val="3"/>
          </w:tcPr>
          <w:p w:rsidR="003D44A8" w:rsidRDefault="003D44A8" w:rsidP="007A56F5">
            <w:pPr>
              <w:pStyle w:val="TableParagraph"/>
              <w:spacing w:line="249" w:lineRule="auto"/>
              <w:ind w:left="158" w:right="143"/>
            </w:pPr>
            <w:r>
              <w:rPr>
                <w:color w:val="231F20"/>
              </w:rPr>
              <w:t>ГАПОУ «Технический колледж имени В.Д.Поташова»</w:t>
            </w:r>
          </w:p>
        </w:tc>
        <w:tc>
          <w:tcPr>
            <w:tcW w:w="1699" w:type="dxa"/>
            <w:gridSpan w:val="2"/>
          </w:tcPr>
          <w:p w:rsidR="003D44A8" w:rsidRDefault="00415AF9" w:rsidP="007A56F5">
            <w:pPr>
              <w:pStyle w:val="TableParagraph"/>
              <w:spacing w:line="249" w:lineRule="auto"/>
              <w:ind w:left="158" w:right="143"/>
              <w:rPr>
                <w:color w:val="231F20"/>
              </w:rPr>
            </w:pPr>
            <w:r>
              <w:rPr>
                <w:color w:val="231F20"/>
              </w:rPr>
              <w:t>Габдуллин Р.Р</w:t>
            </w:r>
          </w:p>
        </w:tc>
      </w:tr>
      <w:tr w:rsidR="003D44A8" w:rsidTr="00C12E50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0807" w:type="dxa"/>
            <w:gridSpan w:val="8"/>
          </w:tcPr>
          <w:p w:rsidR="003D44A8" w:rsidRPr="00DE6BED" w:rsidRDefault="00DE6BED" w:rsidP="003D44A8">
            <w:pPr>
              <w:pStyle w:val="TableParagraph"/>
              <w:ind w:left="277"/>
              <w:rPr>
                <w:b/>
                <w:color w:val="231F20"/>
              </w:rPr>
            </w:pPr>
            <w:r w:rsidRPr="00DE6BED">
              <w:rPr>
                <w:b/>
                <w:color w:val="231F20"/>
              </w:rPr>
              <w:t>Ф</w:t>
            </w:r>
            <w:r w:rsidR="003D44A8" w:rsidRPr="00DE6BED">
              <w:rPr>
                <w:b/>
                <w:color w:val="231F20"/>
              </w:rPr>
              <w:t>евраль</w:t>
            </w:r>
          </w:p>
        </w:tc>
      </w:tr>
      <w:tr w:rsidR="003D44A8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3D44A8" w:rsidRDefault="003D44A8">
            <w:pPr>
              <w:pStyle w:val="TableParagraph"/>
              <w:ind w:left="97" w:right="83"/>
            </w:pPr>
            <w:r>
              <w:rPr>
                <w:color w:val="231F20"/>
              </w:rPr>
              <w:t>15</w:t>
            </w:r>
          </w:p>
        </w:tc>
        <w:tc>
          <w:tcPr>
            <w:tcW w:w="5572" w:type="dxa"/>
            <w:gridSpan w:val="4"/>
          </w:tcPr>
          <w:p w:rsidR="003D44A8" w:rsidRDefault="003D44A8">
            <w:pPr>
              <w:pStyle w:val="TableParagraph"/>
              <w:spacing w:line="249" w:lineRule="auto"/>
              <w:ind w:left="1763" w:hanging="1633"/>
              <w:jc w:val="left"/>
            </w:pPr>
            <w:r>
              <w:rPr>
                <w:color w:val="231F20"/>
              </w:rPr>
              <w:t>VIII Республиканская научно-практическая конференция имени Мусы Джалиля</w:t>
            </w:r>
          </w:p>
        </w:tc>
        <w:tc>
          <w:tcPr>
            <w:tcW w:w="2366" w:type="dxa"/>
          </w:tcPr>
          <w:p w:rsidR="003D44A8" w:rsidRDefault="003D44A8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 xml:space="preserve"> ГАПОУ</w:t>
            </w:r>
          </w:p>
          <w:p w:rsidR="003D44A8" w:rsidRDefault="003D44A8">
            <w:pPr>
              <w:pStyle w:val="TableParagraph"/>
              <w:spacing w:before="2" w:line="249" w:lineRule="auto"/>
              <w:ind w:left="26" w:right="9"/>
            </w:pPr>
            <w:r>
              <w:rPr>
                <w:color w:val="231F20"/>
              </w:rPr>
              <w:t>«Мензелинский педагогический колледж имени Мусы Джалиля»</w:t>
            </w:r>
          </w:p>
        </w:tc>
        <w:tc>
          <w:tcPr>
            <w:tcW w:w="1699" w:type="dxa"/>
            <w:gridSpan w:val="2"/>
          </w:tcPr>
          <w:p w:rsidR="003D44A8" w:rsidRDefault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  <w:p w:rsidR="00415AF9" w:rsidRDefault="00415AF9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кураторы</w:t>
            </w:r>
          </w:p>
        </w:tc>
      </w:tr>
      <w:tr w:rsidR="003D44A8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3D44A8" w:rsidRDefault="003D44A8">
            <w:pPr>
              <w:pStyle w:val="TableParagraph"/>
              <w:ind w:left="97" w:right="83"/>
            </w:pPr>
            <w:r>
              <w:rPr>
                <w:color w:val="231F20"/>
              </w:rPr>
              <w:t>23</w:t>
            </w:r>
          </w:p>
        </w:tc>
        <w:tc>
          <w:tcPr>
            <w:tcW w:w="5572" w:type="dxa"/>
            <w:gridSpan w:val="4"/>
          </w:tcPr>
          <w:p w:rsidR="003D44A8" w:rsidRDefault="003D44A8">
            <w:pPr>
              <w:pStyle w:val="TableParagraph"/>
              <w:spacing w:before="25"/>
              <w:ind w:left="1487"/>
              <w:jc w:val="left"/>
              <w:rPr>
                <w:i/>
              </w:rPr>
            </w:pPr>
            <w:r>
              <w:rPr>
                <w:i/>
                <w:color w:val="231F20"/>
              </w:rPr>
              <w:t>День защитника Отечества</w:t>
            </w:r>
          </w:p>
        </w:tc>
        <w:tc>
          <w:tcPr>
            <w:tcW w:w="2366" w:type="dxa"/>
          </w:tcPr>
          <w:p w:rsidR="003D44A8" w:rsidRDefault="003D44A8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3D44A8" w:rsidRDefault="00415AF9">
            <w:pPr>
              <w:pStyle w:val="TableParagraph"/>
              <w:spacing w:before="0"/>
              <w:ind w:left="0"/>
              <w:jc w:val="left"/>
            </w:pPr>
            <w:r>
              <w:t>Илькаев С.Р</w:t>
            </w:r>
          </w:p>
        </w:tc>
      </w:tr>
      <w:tr w:rsidR="003D44A8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3D44A8" w:rsidRDefault="003D44A8">
            <w:pPr>
              <w:pStyle w:val="TableParagraph"/>
              <w:ind w:left="97" w:right="83"/>
              <w:rPr>
                <w:color w:val="231F20"/>
              </w:rPr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D44A8" w:rsidRDefault="003D44A8">
            <w:pPr>
              <w:pStyle w:val="TableParagraph"/>
              <w:spacing w:before="25"/>
              <w:ind w:left="1487"/>
              <w:jc w:val="left"/>
              <w:rPr>
                <w:i/>
                <w:color w:val="231F20"/>
              </w:rPr>
            </w:pPr>
            <w:r>
              <w:rPr>
                <w:color w:val="231F20"/>
              </w:rPr>
              <w:t>Межрегиональная олимпиада по татарскому языку</w:t>
            </w:r>
          </w:p>
        </w:tc>
        <w:tc>
          <w:tcPr>
            <w:tcW w:w="2366" w:type="dxa"/>
          </w:tcPr>
          <w:p w:rsidR="003D44A8" w:rsidRDefault="003D44A8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3D44A8" w:rsidRDefault="00415AF9">
            <w:pPr>
              <w:pStyle w:val="TableParagraph"/>
              <w:spacing w:before="0"/>
              <w:ind w:left="0"/>
              <w:jc w:val="left"/>
            </w:pPr>
            <w:r>
              <w:t>Ахметзянова Х.А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83" w:right="68"/>
            </w:pPr>
            <w:r>
              <w:rPr>
                <w:color w:val="231F20"/>
              </w:rPr>
              <w:t>Мероприятия, приуроченные</w:t>
            </w:r>
          </w:p>
          <w:p w:rsidR="00414CBC" w:rsidRDefault="00414CBC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к Международному Дню родного языка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ind w:left="23" w:right="10"/>
            </w:pPr>
          </w:p>
        </w:tc>
        <w:tc>
          <w:tcPr>
            <w:tcW w:w="1699" w:type="dxa"/>
            <w:gridSpan w:val="2"/>
          </w:tcPr>
          <w:p w:rsidR="00414CBC" w:rsidRDefault="00415AF9">
            <w:pPr>
              <w:pStyle w:val="TableParagraph"/>
              <w:ind w:left="23" w:right="10"/>
              <w:rPr>
                <w:color w:val="231F20"/>
              </w:rPr>
            </w:pPr>
            <w:r>
              <w:t>Ахметзянова Х.А</w:t>
            </w:r>
          </w:p>
        </w:tc>
      </w:tr>
      <w:tr w:rsidR="00414CBC" w:rsidTr="00C042BC">
        <w:trPr>
          <w:gridAfter w:val="1"/>
          <w:wAfter w:w="166" w:type="dxa"/>
          <w:trHeight w:val="1099"/>
        </w:trPr>
        <w:tc>
          <w:tcPr>
            <w:tcW w:w="1178" w:type="dxa"/>
            <w:gridSpan w:val="2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52" w:type="dxa"/>
            <w:gridSpan w:val="3"/>
          </w:tcPr>
          <w:p w:rsidR="00414CBC" w:rsidRDefault="00414CBC">
            <w:pPr>
              <w:pStyle w:val="TableParagraph"/>
              <w:spacing w:line="249" w:lineRule="auto"/>
              <w:ind w:left="293" w:right="276"/>
            </w:pPr>
            <w:r>
              <w:rPr>
                <w:color w:val="231F20"/>
              </w:rPr>
              <w:t xml:space="preserve">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по </w:t>
            </w:r>
            <w:r>
              <w:rPr>
                <w:color w:val="231F20"/>
                <w:spacing w:val="-3"/>
              </w:rPr>
              <w:t xml:space="preserve">английскому </w:t>
            </w:r>
            <w:r>
              <w:rPr>
                <w:color w:val="231F20"/>
              </w:rPr>
              <w:t xml:space="preserve">языку среди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</w:t>
            </w:r>
            <w:r>
              <w:rPr>
                <w:color w:val="231F20"/>
                <w:spacing w:val="-7"/>
              </w:rPr>
              <w:t xml:space="preserve"> </w:t>
            </w:r>
            <w:r>
              <w:rPr>
                <w:color w:val="231F20"/>
              </w:rPr>
              <w:t>образовательных организаций Республики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  <w:p w:rsidR="00414CBC" w:rsidRDefault="00414CBC">
            <w:pPr>
              <w:pStyle w:val="TableParagraph"/>
              <w:spacing w:before="3"/>
              <w:ind w:left="82" w:right="68"/>
            </w:pPr>
            <w:r>
              <w:rPr>
                <w:color w:val="231F20"/>
              </w:rPr>
              <w:t>«WorldSkills: твоя история</w:t>
            </w:r>
            <w:r>
              <w:rPr>
                <w:color w:val="231F20"/>
                <w:spacing w:val="-37"/>
              </w:rPr>
              <w:t xml:space="preserve"> </w:t>
            </w:r>
            <w:r>
              <w:rPr>
                <w:color w:val="231F20"/>
              </w:rPr>
              <w:t>успеха»</w:t>
            </w:r>
          </w:p>
        </w:tc>
        <w:tc>
          <w:tcPr>
            <w:tcW w:w="2386" w:type="dxa"/>
            <w:gridSpan w:val="2"/>
          </w:tcPr>
          <w:p w:rsidR="00414CBC" w:rsidRDefault="00414CBC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 xml:space="preserve"> ГАПОУ</w:t>
            </w:r>
          </w:p>
          <w:p w:rsidR="00414CBC" w:rsidRDefault="00414CBC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«Казанский колледж строительства, архитектуры и городского хозяйства»</w:t>
            </w:r>
          </w:p>
        </w:tc>
        <w:tc>
          <w:tcPr>
            <w:tcW w:w="1699" w:type="dxa"/>
            <w:gridSpan w:val="2"/>
          </w:tcPr>
          <w:p w:rsidR="00414CBC" w:rsidRDefault="00705482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Нуруллина А.Н</w:t>
            </w:r>
          </w:p>
        </w:tc>
      </w:tr>
      <w:tr w:rsidR="00414CBC" w:rsidTr="00C042BC">
        <w:trPr>
          <w:gridAfter w:val="1"/>
          <w:wAfter w:w="166" w:type="dxa"/>
          <w:trHeight w:val="1010"/>
        </w:trPr>
        <w:tc>
          <w:tcPr>
            <w:tcW w:w="1178" w:type="dxa"/>
            <w:gridSpan w:val="2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52" w:type="dxa"/>
            <w:gridSpan w:val="3"/>
          </w:tcPr>
          <w:p w:rsidR="00414CBC" w:rsidRDefault="00414CBC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Республиканская олимпиада для студентов профессиональных образовательных организаций Республики Татарстан по дисциплине «Иностранный язык»</w:t>
            </w:r>
          </w:p>
        </w:tc>
        <w:tc>
          <w:tcPr>
            <w:tcW w:w="2386" w:type="dxa"/>
            <w:gridSpan w:val="2"/>
          </w:tcPr>
          <w:p w:rsidR="00414CBC" w:rsidRDefault="00414CBC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 xml:space="preserve"> ГАПОУ «Казанский радиомеханический колледж»</w:t>
            </w:r>
          </w:p>
        </w:tc>
        <w:tc>
          <w:tcPr>
            <w:tcW w:w="1699" w:type="dxa"/>
            <w:gridSpan w:val="2"/>
          </w:tcPr>
          <w:p w:rsidR="00414CBC" w:rsidRDefault="00705482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Нуруллина А.Н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82" w:right="68"/>
            </w:pPr>
            <w:r>
              <w:rPr>
                <w:color w:val="231F20"/>
              </w:rPr>
              <w:t>Республиканский конкурс проектных работ</w:t>
            </w:r>
          </w:p>
          <w:p w:rsidR="00414CBC" w:rsidRDefault="00414CBC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«Создаем будущее»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«Мамадыш ский политехнический колледж»</w:t>
            </w:r>
          </w:p>
        </w:tc>
        <w:tc>
          <w:tcPr>
            <w:tcW w:w="1699" w:type="dxa"/>
            <w:gridSpan w:val="2"/>
          </w:tcPr>
          <w:p w:rsidR="00414CBC" w:rsidRDefault="00705482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spacing w:line="249" w:lineRule="auto"/>
              <w:ind w:left="298" w:right="282"/>
            </w:pPr>
            <w:r>
              <w:rPr>
                <w:color w:val="231F20"/>
              </w:rPr>
              <w:t>Республиканская научно-практическая</w:t>
            </w:r>
            <w:r>
              <w:rPr>
                <w:color w:val="231F20"/>
                <w:spacing w:val="-41"/>
              </w:rPr>
              <w:t xml:space="preserve"> </w:t>
            </w:r>
            <w:r>
              <w:rPr>
                <w:color w:val="231F20"/>
              </w:rPr>
              <w:t xml:space="preserve">конференция для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образовательных</w:t>
            </w:r>
          </w:p>
          <w:p w:rsidR="00414CBC" w:rsidRDefault="00414CBC" w:rsidP="00E41579">
            <w:pPr>
              <w:pStyle w:val="TableParagraph"/>
              <w:spacing w:before="2" w:line="249" w:lineRule="auto"/>
              <w:ind w:left="-1" w:right="113"/>
            </w:pPr>
            <w:r>
              <w:rPr>
                <w:color w:val="231F20"/>
              </w:rPr>
              <w:t xml:space="preserve">организаций </w:t>
            </w:r>
            <w:r>
              <w:rPr>
                <w:color w:val="231F20"/>
                <w:spacing w:val="-4"/>
              </w:rPr>
              <w:t xml:space="preserve">«Будто </w:t>
            </w:r>
            <w:r>
              <w:rPr>
                <w:color w:val="231F20"/>
              </w:rPr>
              <w:t>вчера я был на войне»,</w:t>
            </w:r>
            <w:r>
              <w:rPr>
                <w:color w:val="231F20"/>
                <w:spacing w:val="-7"/>
              </w:rPr>
              <w:t xml:space="preserve"> </w:t>
            </w:r>
            <w:r>
              <w:rPr>
                <w:color w:val="231F20"/>
              </w:rPr>
              <w:t>посвященная 75-летию Победы в Великой Отечественной</w:t>
            </w:r>
            <w:r>
              <w:rPr>
                <w:color w:val="231F20"/>
                <w:spacing w:val="-14"/>
              </w:rPr>
              <w:t xml:space="preserve"> </w:t>
            </w:r>
            <w:r>
              <w:rPr>
                <w:color w:val="231F20"/>
              </w:rPr>
              <w:t>войне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spacing w:line="249" w:lineRule="auto"/>
              <w:ind w:left="67" w:right="52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>«Азнакаевский политехнический техникум»</w:t>
            </w:r>
          </w:p>
        </w:tc>
        <w:tc>
          <w:tcPr>
            <w:tcW w:w="1699" w:type="dxa"/>
            <w:gridSpan w:val="2"/>
          </w:tcPr>
          <w:p w:rsidR="00705482" w:rsidRDefault="00705482" w:rsidP="00705482">
            <w:pPr>
              <w:pStyle w:val="TableParagraph"/>
              <w:spacing w:line="249" w:lineRule="auto"/>
              <w:ind w:left="67" w:right="52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Мусин Р.Р</w:t>
            </w:r>
          </w:p>
          <w:p w:rsidR="00414CBC" w:rsidRDefault="00705482" w:rsidP="00705482">
            <w:pPr>
              <w:pStyle w:val="TableParagraph"/>
              <w:spacing w:line="249" w:lineRule="auto"/>
              <w:ind w:left="67" w:right="52" w:hanging="1"/>
              <w:rPr>
                <w:color w:val="231F20"/>
              </w:rPr>
            </w:pPr>
            <w:r>
              <w:rPr>
                <w:color w:val="231F20"/>
                <w:spacing w:val="-8"/>
              </w:rPr>
              <w:t>Гильмутдинова Л.И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167"/>
              <w:jc w:val="left"/>
            </w:pPr>
            <w:r>
              <w:rPr>
                <w:color w:val="231F20"/>
              </w:rPr>
              <w:t>VII Республиканская научно-практическая конференция</w:t>
            </w:r>
          </w:p>
          <w:p w:rsidR="00414CBC" w:rsidRDefault="00414CBC">
            <w:pPr>
              <w:pStyle w:val="TableParagraph"/>
              <w:spacing w:before="11" w:line="249" w:lineRule="auto"/>
              <w:ind w:left="298" w:right="282"/>
            </w:pPr>
            <w:r>
              <w:rPr>
                <w:color w:val="231F20"/>
              </w:rPr>
              <w:t>«Транспортные средства: от истории до инноваций» (с участием студентов и инженерно-педагогических работников)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414CBC" w:rsidRDefault="00414CBC">
            <w:pPr>
              <w:pStyle w:val="TableParagraph"/>
              <w:spacing w:before="2" w:line="249" w:lineRule="auto"/>
              <w:ind w:left="26" w:right="9"/>
            </w:pPr>
            <w:r>
              <w:rPr>
                <w:color w:val="231F20"/>
              </w:rPr>
              <w:t>«Нижнекамский агропромышленный колледж»</w:t>
            </w:r>
          </w:p>
        </w:tc>
        <w:tc>
          <w:tcPr>
            <w:tcW w:w="1699" w:type="dxa"/>
            <w:gridSpan w:val="2"/>
          </w:tcPr>
          <w:p w:rsidR="00414CBC" w:rsidRDefault="00705482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lastRenderedPageBreak/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83" w:right="68"/>
            </w:pPr>
            <w:r>
              <w:rPr>
                <w:color w:val="231F20"/>
              </w:rPr>
              <w:t>Всероссийский форум «Послание потомкам»</w:t>
            </w:r>
          </w:p>
          <w:p w:rsidR="00414CBC" w:rsidRDefault="00414CBC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(к 75-летию Победы в Великой Отечественной войне)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«Казанский строительный колледж»</w:t>
            </w:r>
          </w:p>
        </w:tc>
        <w:tc>
          <w:tcPr>
            <w:tcW w:w="1699" w:type="dxa"/>
            <w:gridSpan w:val="2"/>
          </w:tcPr>
          <w:p w:rsidR="006F5192" w:rsidRDefault="006F5192" w:rsidP="006F5192">
            <w:pPr>
              <w:pStyle w:val="TableParagraph"/>
              <w:spacing w:line="249" w:lineRule="auto"/>
              <w:ind w:left="67" w:right="52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Мусин Р.Р</w:t>
            </w:r>
          </w:p>
          <w:p w:rsidR="00414CBC" w:rsidRDefault="006F5192" w:rsidP="006F5192">
            <w:pPr>
              <w:pStyle w:val="TableParagraph"/>
              <w:spacing w:line="249" w:lineRule="auto"/>
              <w:ind w:left="25" w:right="10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Гильмутдинова Л.И</w:t>
            </w:r>
          </w:p>
          <w:p w:rsidR="006F5192" w:rsidRDefault="006F5192" w:rsidP="006F5192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  <w:spacing w:val="-8"/>
              </w:rPr>
              <w:t>кураторы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112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82" w:right="68"/>
            </w:pPr>
            <w:r>
              <w:rPr>
                <w:color w:val="231F20"/>
              </w:rPr>
              <w:t>II Республиканская студенческая интеллектуальная игра</w:t>
            </w:r>
          </w:p>
          <w:p w:rsidR="00414CBC" w:rsidRDefault="00414CBC" w:rsidP="00414CBC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«ТАССР – Республика Татарстан. 920 – 2020 годы»</w:t>
            </w:r>
          </w:p>
        </w:tc>
        <w:tc>
          <w:tcPr>
            <w:tcW w:w="2366" w:type="dxa"/>
          </w:tcPr>
          <w:p w:rsidR="00414CBC" w:rsidRDefault="00414CBC" w:rsidP="00E41579">
            <w:pPr>
              <w:pStyle w:val="TableParagraph"/>
              <w:spacing w:line="249" w:lineRule="auto"/>
              <w:ind w:left="97" w:right="139" w:hanging="1"/>
              <w:jc w:val="left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Казанский нефтехимический </w:t>
            </w:r>
            <w:r>
              <w:rPr>
                <w:color w:val="231F20"/>
                <w:spacing w:val="-3"/>
              </w:rPr>
              <w:t xml:space="preserve">колледж </w:t>
            </w:r>
            <w:r>
              <w:rPr>
                <w:color w:val="231F20"/>
              </w:rPr>
              <w:t>имени В.П.Лушникова»</w:t>
            </w:r>
          </w:p>
        </w:tc>
        <w:tc>
          <w:tcPr>
            <w:tcW w:w="1699" w:type="dxa"/>
            <w:gridSpan w:val="2"/>
          </w:tcPr>
          <w:p w:rsidR="00414CBC" w:rsidRDefault="006F5192">
            <w:pPr>
              <w:pStyle w:val="TableParagraph"/>
              <w:spacing w:line="249" w:lineRule="auto"/>
              <w:ind w:left="203" w:right="187" w:hanging="1"/>
              <w:rPr>
                <w:color w:val="231F20"/>
              </w:rPr>
            </w:pPr>
            <w:r>
              <w:rPr>
                <w:color w:val="231F20"/>
              </w:rPr>
              <w:t>Хафизовав З.М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Республиканская конференция для педагогических работников системы среднего профессионального образования «Современные технологии в деятельности инновационных площадок»</w:t>
            </w:r>
          </w:p>
        </w:tc>
        <w:tc>
          <w:tcPr>
            <w:tcW w:w="2366" w:type="dxa"/>
          </w:tcPr>
          <w:p w:rsidR="00414CBC" w:rsidRDefault="00414CBC" w:rsidP="00E41579">
            <w:pPr>
              <w:pStyle w:val="TableParagraph"/>
              <w:spacing w:line="249" w:lineRule="auto"/>
              <w:ind w:left="309" w:right="139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>«Казанский педагогически</w:t>
            </w:r>
            <w:r w:rsidR="00E41579">
              <w:rPr>
                <w:color w:val="231F20"/>
              </w:rPr>
              <w:t>й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414CBC" w:rsidRDefault="006F5192">
            <w:pPr>
              <w:pStyle w:val="TableParagraph"/>
              <w:spacing w:line="249" w:lineRule="auto"/>
              <w:ind w:left="309" w:right="293" w:hanging="1"/>
              <w:rPr>
                <w:color w:val="231F20"/>
              </w:rPr>
            </w:pPr>
            <w:r>
              <w:rPr>
                <w:color w:val="231F20"/>
              </w:rPr>
              <w:t>Сафина Г.Ф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979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spacing w:line="249" w:lineRule="auto"/>
              <w:ind w:left="721" w:right="409" w:hanging="203"/>
              <w:jc w:val="left"/>
            </w:pPr>
            <w:r>
              <w:rPr>
                <w:color w:val="231F20"/>
              </w:rPr>
              <w:t>Республиканская конференция «Инновационные технологии в развитии сельского хозяйства»</w:t>
            </w:r>
          </w:p>
        </w:tc>
        <w:tc>
          <w:tcPr>
            <w:tcW w:w="2366" w:type="dxa"/>
          </w:tcPr>
          <w:p w:rsidR="00414CBC" w:rsidRDefault="00414CBC" w:rsidP="00635D10">
            <w:pPr>
              <w:jc w:val="center"/>
            </w:pPr>
            <w:r>
              <w:rPr>
                <w:spacing w:val="-8"/>
              </w:rPr>
              <w:t xml:space="preserve">ГАПОУ </w:t>
            </w:r>
            <w:r>
              <w:t>«Актанышский технологический техникум»</w:t>
            </w:r>
          </w:p>
        </w:tc>
        <w:tc>
          <w:tcPr>
            <w:tcW w:w="1699" w:type="dxa"/>
            <w:gridSpan w:val="2"/>
          </w:tcPr>
          <w:p w:rsidR="00414CBC" w:rsidRDefault="006F5192">
            <w:pPr>
              <w:pStyle w:val="TableParagraph"/>
              <w:spacing w:line="249" w:lineRule="auto"/>
              <w:ind w:left="69" w:right="53" w:hanging="1"/>
              <w:rPr>
                <w:color w:val="231F20"/>
              </w:rPr>
            </w:pPr>
            <w:r>
              <w:rPr>
                <w:color w:val="231F20"/>
              </w:rPr>
              <w:t>Админстра</w:t>
            </w:r>
            <w:r w:rsidR="00B2264B">
              <w:rPr>
                <w:color w:val="231F20"/>
              </w:rPr>
              <w:t>ция техникума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852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 w:rsidP="00E41579">
            <w:pPr>
              <w:pStyle w:val="TableParagraph"/>
              <w:spacing w:line="249" w:lineRule="auto"/>
              <w:ind w:left="0" w:right="330" w:firstLine="1"/>
            </w:pPr>
            <w:r>
              <w:rPr>
                <w:color w:val="231F20"/>
              </w:rPr>
              <w:t>Республиканский семинар для педагогических работников аграрного профиля</w:t>
            </w:r>
            <w:r>
              <w:rPr>
                <w:color w:val="231F20"/>
                <w:spacing w:val="-26"/>
              </w:rPr>
              <w:t xml:space="preserve"> </w:t>
            </w:r>
            <w:r>
              <w:rPr>
                <w:color w:val="231F20"/>
              </w:rPr>
              <w:t>«Профессиональные компетенции в сельском</w:t>
            </w:r>
            <w:r>
              <w:rPr>
                <w:color w:val="231F20"/>
                <w:spacing w:val="-9"/>
              </w:rPr>
              <w:t xml:space="preserve"> </w:t>
            </w:r>
            <w:r>
              <w:rPr>
                <w:color w:val="231F20"/>
              </w:rPr>
              <w:t>хозяйстве»</w:t>
            </w:r>
          </w:p>
        </w:tc>
        <w:tc>
          <w:tcPr>
            <w:tcW w:w="2366" w:type="dxa"/>
          </w:tcPr>
          <w:p w:rsidR="00414CBC" w:rsidRDefault="00414CBC" w:rsidP="00635D10">
            <w:pPr>
              <w:jc w:val="center"/>
            </w:pPr>
            <w:r>
              <w:t>ГАПОУ «Кукморский аграрный колледж»</w:t>
            </w:r>
          </w:p>
        </w:tc>
        <w:tc>
          <w:tcPr>
            <w:tcW w:w="1699" w:type="dxa"/>
            <w:gridSpan w:val="2"/>
          </w:tcPr>
          <w:p w:rsidR="00414CBC" w:rsidRDefault="00B2264B" w:rsidP="00C042BC">
            <w:pPr>
              <w:pStyle w:val="TableParagraph"/>
              <w:spacing w:line="249" w:lineRule="auto"/>
              <w:ind w:left="0" w:right="134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spacing w:line="249" w:lineRule="auto"/>
              <w:ind w:left="144" w:right="127" w:hanging="1"/>
            </w:pPr>
            <w:r>
              <w:rPr>
                <w:color w:val="231F20"/>
              </w:rPr>
              <w:t xml:space="preserve">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профессионального мастер- ства для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 xml:space="preserve">«Эффективное взаимодействие в </w:t>
            </w:r>
            <w:r>
              <w:rPr>
                <w:color w:val="231F20"/>
                <w:spacing w:val="-5"/>
              </w:rPr>
              <w:t xml:space="preserve">ко- </w:t>
            </w:r>
            <w:r>
              <w:rPr>
                <w:color w:val="231F20"/>
              </w:rPr>
              <w:t>манде для специалистов различного профиля в</w:t>
            </w:r>
            <w:r>
              <w:rPr>
                <w:color w:val="231F20"/>
                <w:spacing w:val="-18"/>
              </w:rPr>
              <w:t xml:space="preserve"> </w:t>
            </w:r>
            <w:r>
              <w:rPr>
                <w:color w:val="231F20"/>
              </w:rPr>
              <w:t>условиях модернизации современных</w:t>
            </w:r>
            <w:r>
              <w:rPr>
                <w:color w:val="231F20"/>
                <w:spacing w:val="-3"/>
              </w:rPr>
              <w:t xml:space="preserve"> </w:t>
            </w:r>
            <w:r>
              <w:rPr>
                <w:color w:val="231F20"/>
              </w:rPr>
              <w:t>производств»</w:t>
            </w:r>
          </w:p>
        </w:tc>
        <w:tc>
          <w:tcPr>
            <w:tcW w:w="2366" w:type="dxa"/>
          </w:tcPr>
          <w:p w:rsidR="00414CBC" w:rsidRDefault="00414CBC" w:rsidP="00635D10">
            <w:pPr>
              <w:jc w:val="center"/>
            </w:pPr>
            <w:r>
              <w:t>ГАПОУ «Набережночелнинский политехнический колледж»</w:t>
            </w:r>
          </w:p>
        </w:tc>
        <w:tc>
          <w:tcPr>
            <w:tcW w:w="1699" w:type="dxa"/>
            <w:gridSpan w:val="2"/>
          </w:tcPr>
          <w:p w:rsidR="00414CBC" w:rsidRDefault="00B2264B" w:rsidP="00C042BC">
            <w:pPr>
              <w:pStyle w:val="TableParagraph"/>
              <w:spacing w:line="249" w:lineRule="auto"/>
              <w:ind w:left="6" w:right="408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spacing w:line="249" w:lineRule="auto"/>
              <w:ind w:left="196" w:right="178" w:hanging="1"/>
            </w:pPr>
            <w:r>
              <w:rPr>
                <w:color w:val="231F20"/>
              </w:rPr>
              <w:t xml:space="preserve">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педагогических проектов по формированию и оценке образовательных </w:t>
            </w:r>
            <w:r>
              <w:rPr>
                <w:color w:val="231F20"/>
                <w:spacing w:val="-3"/>
              </w:rPr>
              <w:t xml:space="preserve">результатов </w:t>
            </w:r>
            <w:r>
              <w:rPr>
                <w:color w:val="231F20"/>
              </w:rPr>
              <w:t>в соответствии с ФГОС среднего общего образования</w:t>
            </w:r>
            <w:r>
              <w:rPr>
                <w:color w:val="231F20"/>
                <w:spacing w:val="-28"/>
              </w:rPr>
              <w:t xml:space="preserve"> </w:t>
            </w:r>
            <w:r>
              <w:rPr>
                <w:color w:val="231F20"/>
              </w:rPr>
              <w:t>и ФГОС среднего профессионального</w:t>
            </w:r>
            <w:r>
              <w:rPr>
                <w:color w:val="231F20"/>
                <w:spacing w:val="-8"/>
              </w:rPr>
              <w:t xml:space="preserve"> </w:t>
            </w:r>
            <w:r>
              <w:rPr>
                <w:color w:val="231F20"/>
              </w:rPr>
              <w:t>образования</w:t>
            </w:r>
          </w:p>
        </w:tc>
        <w:tc>
          <w:tcPr>
            <w:tcW w:w="2366" w:type="dxa"/>
          </w:tcPr>
          <w:p w:rsidR="00414CBC" w:rsidRDefault="00414CBC">
            <w:pPr>
              <w:pStyle w:val="TableParagraph"/>
              <w:spacing w:line="249" w:lineRule="auto"/>
              <w:ind w:left="91" w:right="76"/>
            </w:pPr>
            <w:r>
              <w:rPr>
                <w:color w:val="231F20"/>
              </w:rPr>
              <w:t>ГАПОУ «Атнинский сельскохозяйственный техникум имени Габдуллы Тукая»</w:t>
            </w:r>
          </w:p>
        </w:tc>
        <w:tc>
          <w:tcPr>
            <w:tcW w:w="1699" w:type="dxa"/>
            <w:gridSpan w:val="2"/>
          </w:tcPr>
          <w:p w:rsidR="00414CBC" w:rsidRDefault="00B2264B" w:rsidP="00C042BC">
            <w:pPr>
              <w:pStyle w:val="TableParagraph"/>
              <w:spacing w:line="249" w:lineRule="auto"/>
              <w:ind w:left="0" w:right="76"/>
              <w:rPr>
                <w:color w:val="231F20"/>
              </w:rPr>
            </w:pPr>
            <w:r>
              <w:rPr>
                <w:color w:val="231F20"/>
              </w:rPr>
              <w:t>Шакиров И</w:t>
            </w:r>
            <w:r w:rsidR="00C042BC">
              <w:rPr>
                <w:color w:val="231F20"/>
              </w:rPr>
              <w:t>.А</w:t>
            </w:r>
            <w:r>
              <w:rPr>
                <w:color w:val="231F20"/>
              </w:rPr>
              <w:t xml:space="preserve"> Илькаева ю.Ю</w:t>
            </w:r>
          </w:p>
          <w:p w:rsidR="00B2264B" w:rsidRDefault="00B2264B" w:rsidP="00C042BC">
            <w:pPr>
              <w:pStyle w:val="TableParagraph"/>
              <w:spacing w:line="249" w:lineRule="auto"/>
              <w:ind w:left="0" w:right="76"/>
              <w:rPr>
                <w:color w:val="231F20"/>
              </w:rPr>
            </w:pPr>
            <w:r>
              <w:rPr>
                <w:color w:val="231F20"/>
              </w:rPr>
              <w:t>Имамова Р.А</w:t>
            </w:r>
          </w:p>
        </w:tc>
      </w:tr>
      <w:tr w:rsidR="00414CBC" w:rsidTr="00C042BC">
        <w:trPr>
          <w:gridBefore w:val="1"/>
          <w:gridAfter w:val="1"/>
          <w:wBefore w:w="8" w:type="dxa"/>
          <w:wAfter w:w="166" w:type="dxa"/>
          <w:trHeight w:val="1074"/>
        </w:trPr>
        <w:tc>
          <w:tcPr>
            <w:tcW w:w="1170" w:type="dxa"/>
          </w:tcPr>
          <w:p w:rsidR="00414CBC" w:rsidRDefault="00414CBC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414CBC" w:rsidRDefault="00414CBC">
            <w:pPr>
              <w:pStyle w:val="TableParagraph"/>
              <w:ind w:left="507"/>
              <w:jc w:val="left"/>
            </w:pPr>
            <w:r>
              <w:rPr>
                <w:color w:val="231F20"/>
              </w:rPr>
              <w:t>Конкурс студенческих проектов и бизнес-планов</w:t>
            </w:r>
          </w:p>
          <w:p w:rsidR="00414CBC" w:rsidRDefault="00414CBC">
            <w:pPr>
              <w:pStyle w:val="TableParagraph"/>
              <w:spacing w:before="11" w:line="249" w:lineRule="auto"/>
              <w:ind w:left="85" w:right="68"/>
            </w:pPr>
            <w:r>
              <w:rPr>
                <w:color w:val="231F20"/>
              </w:rPr>
              <w:t>«Сам себе работодатель» среди обучающихся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414CBC" w:rsidRDefault="00414CBC" w:rsidP="00635D10">
            <w:pPr>
              <w:pStyle w:val="TableParagraph"/>
              <w:tabs>
                <w:tab w:val="center" w:pos="1515"/>
              </w:tabs>
              <w:spacing w:line="249" w:lineRule="auto"/>
              <w:ind w:left="97" w:right="139"/>
            </w:pPr>
            <w:r>
              <w:rPr>
                <w:color w:val="231F20"/>
              </w:rPr>
              <w:t xml:space="preserve">ГАПОУ «Нурлатский аграрный </w:t>
            </w:r>
            <w:r w:rsidR="00635D10"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техникум»</w:t>
            </w:r>
          </w:p>
        </w:tc>
        <w:tc>
          <w:tcPr>
            <w:tcW w:w="1699" w:type="dxa"/>
            <w:gridSpan w:val="2"/>
          </w:tcPr>
          <w:p w:rsidR="00414CBC" w:rsidRDefault="00B2264B" w:rsidP="00C042BC">
            <w:pPr>
              <w:pStyle w:val="TableParagraph"/>
              <w:spacing w:line="249" w:lineRule="auto"/>
              <w:ind w:left="6" w:right="-8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  <w:p w:rsidR="00B2264B" w:rsidRDefault="00B2264B" w:rsidP="00C042BC">
            <w:pPr>
              <w:pStyle w:val="TableParagraph"/>
              <w:spacing w:line="249" w:lineRule="auto"/>
              <w:ind w:left="6" w:right="-8"/>
              <w:jc w:val="both"/>
              <w:rPr>
                <w:color w:val="231F20"/>
              </w:rPr>
            </w:pPr>
            <w:r>
              <w:rPr>
                <w:color w:val="231F20"/>
              </w:rPr>
              <w:t>Преподаватели</w:t>
            </w:r>
          </w:p>
        </w:tc>
      </w:tr>
      <w:tr w:rsidR="00360A4A" w:rsidTr="00C12E50">
        <w:trPr>
          <w:gridBefore w:val="1"/>
          <w:gridAfter w:val="1"/>
          <w:wBefore w:w="8" w:type="dxa"/>
          <w:wAfter w:w="166" w:type="dxa"/>
          <w:trHeight w:val="379"/>
        </w:trPr>
        <w:tc>
          <w:tcPr>
            <w:tcW w:w="10807" w:type="dxa"/>
            <w:gridSpan w:val="8"/>
          </w:tcPr>
          <w:p w:rsidR="00360A4A" w:rsidRPr="00635D10" w:rsidRDefault="00360A4A">
            <w:pPr>
              <w:pStyle w:val="TableParagraph"/>
              <w:spacing w:line="249" w:lineRule="auto"/>
              <w:ind w:left="423" w:right="408"/>
              <w:rPr>
                <w:b/>
                <w:color w:val="231F20"/>
              </w:rPr>
            </w:pPr>
            <w:r w:rsidRPr="00635D10">
              <w:rPr>
                <w:b/>
                <w:color w:val="231F20"/>
              </w:rPr>
              <w:t>Март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360A4A" w:rsidRDefault="00360A4A">
            <w:pPr>
              <w:pStyle w:val="TableParagraph"/>
              <w:ind w:left="97" w:right="83"/>
            </w:pPr>
            <w:r>
              <w:rPr>
                <w:color w:val="231F20"/>
              </w:rPr>
              <w:t>11-12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ind w:left="740"/>
              <w:jc w:val="left"/>
            </w:pPr>
            <w:r>
              <w:rPr>
                <w:color w:val="231F20"/>
              </w:rPr>
              <w:t>Республиканская олимпиада по дисциплине</w:t>
            </w:r>
          </w:p>
          <w:p w:rsidR="00360A4A" w:rsidRDefault="00360A4A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«Русский язык» для обучающихся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360A4A" w:rsidRDefault="00360A4A" w:rsidP="00635D10">
            <w:pPr>
              <w:pStyle w:val="TableParagraph"/>
              <w:spacing w:line="249" w:lineRule="auto"/>
              <w:ind w:left="97" w:right="139"/>
            </w:pPr>
            <w:r>
              <w:rPr>
                <w:color w:val="231F20"/>
              </w:rPr>
              <w:t>ГАПОУ «Чистопольский многопрофильный колледж»</w:t>
            </w:r>
          </w:p>
        </w:tc>
        <w:tc>
          <w:tcPr>
            <w:tcW w:w="1699" w:type="dxa"/>
            <w:gridSpan w:val="2"/>
          </w:tcPr>
          <w:p w:rsidR="00360A4A" w:rsidRDefault="00B2264B" w:rsidP="00C042BC">
            <w:pPr>
              <w:pStyle w:val="TableParagraph"/>
              <w:spacing w:line="249" w:lineRule="auto"/>
              <w:ind w:left="0" w:right="-8"/>
              <w:rPr>
                <w:color w:val="231F20"/>
              </w:rPr>
            </w:pPr>
            <w:r>
              <w:rPr>
                <w:color w:val="231F20"/>
              </w:rPr>
              <w:t>Исламова Л.Ф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951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left="390" w:hanging="126"/>
              <w:jc w:val="left"/>
            </w:pPr>
            <w:r>
              <w:rPr>
                <w:color w:val="231F20"/>
              </w:rPr>
              <w:t>март – май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ind w:left="674"/>
              <w:jc w:val="left"/>
            </w:pPr>
            <w:r>
              <w:rPr>
                <w:color w:val="231F20"/>
              </w:rPr>
              <w:t>Региональный этап всероссийских конкурсов</w:t>
            </w:r>
          </w:p>
          <w:p w:rsidR="00360A4A" w:rsidRDefault="00360A4A">
            <w:pPr>
              <w:pStyle w:val="TableParagraph"/>
              <w:spacing w:before="11" w:line="249" w:lineRule="auto"/>
              <w:ind w:left="85" w:right="67"/>
            </w:pPr>
            <w:r>
              <w:rPr>
                <w:color w:val="231F20"/>
              </w:rPr>
              <w:t>для детей и родителей, направленных на формирование культуры питания</w:t>
            </w:r>
          </w:p>
        </w:tc>
        <w:tc>
          <w:tcPr>
            <w:tcW w:w="2366" w:type="dxa"/>
          </w:tcPr>
          <w:p w:rsidR="00360A4A" w:rsidRDefault="00360A4A" w:rsidP="00360A4A">
            <w:pPr>
              <w:pStyle w:val="TableParagraph"/>
              <w:spacing w:line="249" w:lineRule="auto"/>
              <w:ind w:left="97"/>
              <w:jc w:val="left"/>
            </w:pPr>
          </w:p>
        </w:tc>
        <w:tc>
          <w:tcPr>
            <w:tcW w:w="1699" w:type="dxa"/>
            <w:gridSpan w:val="2"/>
          </w:tcPr>
          <w:p w:rsidR="00360A4A" w:rsidRDefault="00B2264B" w:rsidP="00B2264B">
            <w:pPr>
              <w:pStyle w:val="TableParagraph"/>
              <w:spacing w:line="249" w:lineRule="auto"/>
              <w:ind w:left="1751" w:hanging="1470"/>
              <w:jc w:val="left"/>
              <w:rPr>
                <w:color w:val="231F20"/>
              </w:rPr>
            </w:pPr>
            <w:r>
              <w:rPr>
                <w:color w:val="231F20"/>
              </w:rPr>
              <w:t>Валиева Л.Р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1062" w:right="409" w:hanging="122"/>
              <w:jc w:val="left"/>
            </w:pPr>
            <w:r>
              <w:rPr>
                <w:color w:val="231F20"/>
              </w:rPr>
              <w:t>Всероссийский конкурс мастер-классов учителей родных языков «Туган тел»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234" w:right="218" w:hanging="1"/>
            </w:pPr>
          </w:p>
        </w:tc>
        <w:tc>
          <w:tcPr>
            <w:tcW w:w="1699" w:type="dxa"/>
            <w:gridSpan w:val="2"/>
          </w:tcPr>
          <w:p w:rsidR="00360A4A" w:rsidRDefault="00B2264B" w:rsidP="00C042BC">
            <w:pPr>
              <w:pStyle w:val="TableParagraph"/>
              <w:spacing w:line="249" w:lineRule="auto"/>
              <w:ind w:left="6" w:right="-8" w:hanging="1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102" w:right="86"/>
            </w:pPr>
            <w:r>
              <w:rPr>
                <w:color w:val="231F20"/>
              </w:rPr>
              <w:t>Республиканский этап Всероссийской олимпиады профессионального мастерства обучающихся по укрупненной группе специальностей среднего профессионального образования 09.00.00 «Информатика и вычислительная техника»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423" w:right="408"/>
            </w:pPr>
            <w:r>
              <w:rPr>
                <w:color w:val="231F20"/>
              </w:rPr>
              <w:t>ГАПОУ «Альметьевский политехнический техникум»</w:t>
            </w:r>
          </w:p>
        </w:tc>
        <w:tc>
          <w:tcPr>
            <w:tcW w:w="1699" w:type="dxa"/>
            <w:gridSpan w:val="2"/>
          </w:tcPr>
          <w:p w:rsidR="00360A4A" w:rsidRDefault="00B2264B" w:rsidP="00C042BC">
            <w:pPr>
              <w:pStyle w:val="TableParagraph"/>
              <w:spacing w:line="249" w:lineRule="auto"/>
              <w:ind w:left="0" w:right="408"/>
              <w:rPr>
                <w:color w:val="231F20"/>
              </w:rPr>
            </w:pPr>
            <w:r>
              <w:rPr>
                <w:color w:val="231F20"/>
              </w:rPr>
              <w:t>Хузина Л.Ф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фотоконкурс среди студентов профессиональных образовательных организаций Республики Татарстан по теме «Моя профессия»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41" w:right="26"/>
            </w:pPr>
            <w:r>
              <w:rPr>
                <w:color w:val="231F20"/>
              </w:rPr>
              <w:t>ГАПОУ «Казанский торгово-экономический техникум»</w:t>
            </w:r>
          </w:p>
        </w:tc>
        <w:tc>
          <w:tcPr>
            <w:tcW w:w="1699" w:type="dxa"/>
            <w:gridSpan w:val="2"/>
          </w:tcPr>
          <w:p w:rsidR="00360A4A" w:rsidRDefault="00051A80">
            <w:pPr>
              <w:pStyle w:val="TableParagraph"/>
              <w:spacing w:line="249" w:lineRule="auto"/>
              <w:ind w:left="41" w:right="26"/>
              <w:rPr>
                <w:color w:val="231F20"/>
              </w:rPr>
            </w:pPr>
            <w:r>
              <w:rPr>
                <w:color w:val="231F20"/>
              </w:rPr>
              <w:t>Валиева Л.Р.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333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Семинар для педагогических работников системы среднего профессионального образования</w:t>
            </w:r>
          </w:p>
          <w:p w:rsidR="00360A4A" w:rsidRDefault="00360A4A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«Трансляция лучших практик по профориентации».</w:t>
            </w:r>
          </w:p>
          <w:p w:rsidR="00360A4A" w:rsidRDefault="00360A4A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Республиканский чемпионат Baby Skills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309" w:right="293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«Казанский педагогический </w:t>
            </w:r>
            <w:r>
              <w:rPr>
                <w:color w:val="231F20"/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360A4A" w:rsidRDefault="00B2264B" w:rsidP="00C042BC">
            <w:pPr>
              <w:pStyle w:val="TableParagraph"/>
              <w:spacing w:line="249" w:lineRule="auto"/>
              <w:ind w:left="6" w:right="293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lastRenderedPageBreak/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ind w:left="740"/>
              <w:jc w:val="left"/>
            </w:pPr>
            <w:r>
              <w:rPr>
                <w:color w:val="231F20"/>
              </w:rPr>
              <w:t>Республиканская олимпиада по дисциплине</w:t>
            </w:r>
          </w:p>
          <w:p w:rsidR="00360A4A" w:rsidRDefault="00360A4A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«Электротехника» для студентов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360A4A" w:rsidRDefault="00606F2E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«Зеленодоль</w:t>
            </w:r>
            <w:r w:rsidR="00360A4A">
              <w:rPr>
                <w:color w:val="231F20"/>
              </w:rPr>
              <w:t>ский механический колледж»</w:t>
            </w:r>
          </w:p>
        </w:tc>
        <w:tc>
          <w:tcPr>
            <w:tcW w:w="1699" w:type="dxa"/>
            <w:gridSpan w:val="2"/>
          </w:tcPr>
          <w:p w:rsidR="00360A4A" w:rsidRDefault="00B2264B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Шакиров И.А Даутов А.Х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891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 xml:space="preserve">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Республиканский этап Всероссийской олимпиады профессионального мастерства обучающихся по укрупненной группе специальностей среднего профессионального образования 38.00.00 «Экономика и управление» (38.02.01 «Экономика и бухгалтерский учет (по отраслям)» и 38.02.05 «Товароведение и экспертиза качества потребительских товаров»)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41" w:right="26"/>
            </w:pPr>
            <w:r>
              <w:rPr>
                <w:color w:val="231F20"/>
              </w:rPr>
              <w:t>ГАПОУ «Казанский торгово-экономический техникум»</w:t>
            </w:r>
          </w:p>
        </w:tc>
        <w:tc>
          <w:tcPr>
            <w:tcW w:w="1699" w:type="dxa"/>
            <w:gridSpan w:val="2"/>
          </w:tcPr>
          <w:p w:rsidR="00360A4A" w:rsidRDefault="00B2264B">
            <w:pPr>
              <w:pStyle w:val="TableParagraph"/>
              <w:spacing w:line="249" w:lineRule="auto"/>
              <w:ind w:left="41" w:right="26"/>
              <w:rPr>
                <w:color w:val="231F20"/>
              </w:rPr>
            </w:pPr>
            <w:r>
              <w:rPr>
                <w:color w:val="231F20"/>
              </w:rPr>
              <w:t>Муцис Ф.Н</w:t>
            </w:r>
          </w:p>
          <w:p w:rsidR="00B2264B" w:rsidRDefault="00B2264B">
            <w:pPr>
              <w:pStyle w:val="TableParagraph"/>
              <w:spacing w:line="249" w:lineRule="auto"/>
              <w:ind w:left="41" w:right="26"/>
              <w:rPr>
                <w:color w:val="231F20"/>
              </w:rPr>
            </w:pPr>
            <w:r>
              <w:rPr>
                <w:color w:val="231F20"/>
              </w:rPr>
              <w:t>Зарипова Л.Ф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 w:rsidP="005642C6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 xml:space="preserve">Республиканская научно-практическая конференция </w:t>
            </w:r>
            <w:r w:rsidR="005642C6"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сре ди преподавателей профессиональных образовательных организаций «Готовность педагога к педагогической дея тельности в условиях инклюзивного образования»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«Бугульмин- ский строительно-технический колледж»</w:t>
            </w:r>
          </w:p>
        </w:tc>
        <w:tc>
          <w:tcPr>
            <w:tcW w:w="1699" w:type="dxa"/>
            <w:gridSpan w:val="2"/>
          </w:tcPr>
          <w:p w:rsidR="00360A4A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Фазуллина Г.Н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конкурс авторской инфографики среди обучающихся профессиональных образовательных организаций «Мой техникум (колледж) – это…»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360A4A" w:rsidRDefault="00360A4A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«Бугульминский машиностроительный колледж»</w:t>
            </w:r>
          </w:p>
        </w:tc>
        <w:tc>
          <w:tcPr>
            <w:tcW w:w="1699" w:type="dxa"/>
            <w:gridSpan w:val="2"/>
          </w:tcPr>
          <w:p w:rsidR="00360A4A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360A4A" w:rsidTr="00C042BC">
        <w:trPr>
          <w:gridBefore w:val="1"/>
          <w:gridAfter w:val="1"/>
          <w:wBefore w:w="8" w:type="dxa"/>
          <w:wAfter w:w="166" w:type="dxa"/>
          <w:trHeight w:val="1024"/>
        </w:trPr>
        <w:tc>
          <w:tcPr>
            <w:tcW w:w="1170" w:type="dxa"/>
          </w:tcPr>
          <w:p w:rsidR="00360A4A" w:rsidRDefault="00360A4A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360A4A" w:rsidRDefault="00360A4A">
            <w:pPr>
              <w:pStyle w:val="TableParagraph"/>
              <w:ind w:left="83" w:right="68"/>
            </w:pPr>
            <w:r>
              <w:rPr>
                <w:color w:val="231F20"/>
              </w:rPr>
              <w:t>Республиканский профориентационный фестиваль</w:t>
            </w:r>
          </w:p>
          <w:p w:rsidR="00360A4A" w:rsidRDefault="00360A4A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«МАСТЕРскаЯ»</w:t>
            </w:r>
          </w:p>
        </w:tc>
        <w:tc>
          <w:tcPr>
            <w:tcW w:w="2366" w:type="dxa"/>
          </w:tcPr>
          <w:p w:rsidR="00360A4A" w:rsidRDefault="00360A4A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360A4A" w:rsidRDefault="00360A4A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«Нижнекамский многопрофильный колледж»</w:t>
            </w:r>
          </w:p>
        </w:tc>
        <w:tc>
          <w:tcPr>
            <w:tcW w:w="1699" w:type="dxa"/>
            <w:gridSpan w:val="2"/>
          </w:tcPr>
          <w:p w:rsidR="00360A4A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Хафизова З.М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1127"/>
        </w:trPr>
        <w:tc>
          <w:tcPr>
            <w:tcW w:w="1170" w:type="dxa"/>
          </w:tcPr>
          <w:p w:rsidR="00606F2E" w:rsidRDefault="00606F2E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ind w:left="83" w:right="68"/>
            </w:pPr>
            <w:r>
              <w:rPr>
                <w:color w:val="231F20"/>
              </w:rPr>
              <w:t>Республиканская олимпиада по дисциплине</w:t>
            </w:r>
          </w:p>
          <w:p w:rsidR="00606F2E" w:rsidRDefault="00606F2E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«Агрономия»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06F2E" w:rsidRDefault="00606F2E">
            <w:pPr>
              <w:pStyle w:val="TableParagraph"/>
              <w:spacing w:before="2" w:line="249" w:lineRule="auto"/>
              <w:ind w:left="26" w:right="10"/>
            </w:pPr>
            <w:r>
              <w:rPr>
                <w:color w:val="231F20"/>
              </w:rPr>
              <w:t>«Чистопольский сельскохозяйственный техникум имени Г.И.Усманова»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Низамов А.Р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06F2E" w:rsidRDefault="00606F2E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ind w:left="1153"/>
              <w:jc w:val="left"/>
            </w:pPr>
            <w:r>
              <w:rPr>
                <w:color w:val="231F20"/>
              </w:rPr>
              <w:t>Научно-практическая конференция</w:t>
            </w:r>
          </w:p>
          <w:p w:rsidR="00606F2E" w:rsidRDefault="00606F2E">
            <w:pPr>
              <w:pStyle w:val="TableParagraph"/>
              <w:spacing w:before="11" w:line="249" w:lineRule="auto"/>
              <w:ind w:left="489" w:right="473"/>
            </w:pPr>
            <w:r>
              <w:rPr>
                <w:color w:val="231F20"/>
              </w:rPr>
              <w:t>«Развитие молодежного предпринимательства как актуальное направление профессионального образования»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159" w:right="143"/>
            </w:pPr>
            <w:r>
              <w:rPr>
                <w:color w:val="231F20"/>
              </w:rPr>
              <w:t>ГАПОУ «Колледж малого бизнеса и предпринимательства»</w:t>
            </w:r>
          </w:p>
        </w:tc>
        <w:tc>
          <w:tcPr>
            <w:tcW w:w="1699" w:type="dxa"/>
            <w:gridSpan w:val="2"/>
          </w:tcPr>
          <w:p w:rsidR="00606F2E" w:rsidRDefault="005642C6" w:rsidP="005642C6">
            <w:pPr>
              <w:pStyle w:val="TableParagraph"/>
              <w:spacing w:line="249" w:lineRule="auto"/>
              <w:ind w:left="159" w:right="143"/>
              <w:rPr>
                <w:color w:val="231F20"/>
              </w:rPr>
            </w:pPr>
            <w:r>
              <w:rPr>
                <w:color w:val="231F20"/>
              </w:rPr>
              <w:t>Зарипова Л.Ф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270"/>
        </w:trPr>
        <w:tc>
          <w:tcPr>
            <w:tcW w:w="1170" w:type="dxa"/>
          </w:tcPr>
          <w:p w:rsidR="00606F2E" w:rsidRDefault="00606F2E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ind w:left="805"/>
              <w:jc w:val="left"/>
            </w:pPr>
            <w:r>
              <w:rPr>
                <w:color w:val="231F20"/>
              </w:rPr>
              <w:t>Республиканский конкурс среди студентов</w:t>
            </w:r>
          </w:p>
          <w:p w:rsidR="00606F2E" w:rsidRDefault="00606F2E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1-2 курсов профессиональных образовательных организаций «Технический пасьют»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«Камский государственный автомеханический техникум имени Л.Б.Васильева»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Габдуллин Р.Р</w:t>
            </w:r>
          </w:p>
          <w:p w:rsidR="005642C6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Даутов А.Х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1333"/>
        </w:trPr>
        <w:tc>
          <w:tcPr>
            <w:tcW w:w="1170" w:type="dxa"/>
          </w:tcPr>
          <w:p w:rsidR="00606F2E" w:rsidRDefault="00606F2E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этап Всероссийской олимпиады профессионального мастерства обучающихся</w:t>
            </w:r>
          </w:p>
          <w:p w:rsidR="00606F2E" w:rsidRDefault="00606F2E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по укрупненной группе</w:t>
            </w:r>
            <w:r>
              <w:rPr>
                <w:color w:val="231F20"/>
                <w:spacing w:val="-9"/>
              </w:rPr>
              <w:t xml:space="preserve"> </w:t>
            </w:r>
            <w:r>
              <w:rPr>
                <w:color w:val="231F20"/>
              </w:rPr>
              <w:t>49.00.00</w:t>
            </w:r>
          </w:p>
          <w:p w:rsidR="00606F2E" w:rsidRDefault="00606F2E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 xml:space="preserve">«Физическая </w:t>
            </w:r>
            <w:r>
              <w:rPr>
                <w:color w:val="231F20"/>
                <w:spacing w:val="-4"/>
              </w:rPr>
              <w:t xml:space="preserve">культура </w:t>
            </w:r>
            <w:r>
              <w:rPr>
                <w:color w:val="231F20"/>
              </w:rPr>
              <w:t>и</w:t>
            </w:r>
            <w:r>
              <w:rPr>
                <w:color w:val="231F20"/>
                <w:spacing w:val="7"/>
              </w:rPr>
              <w:t xml:space="preserve"> </w:t>
            </w:r>
            <w:r>
              <w:rPr>
                <w:color w:val="231F20"/>
              </w:rPr>
              <w:t>спорт»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158" w:right="143"/>
            </w:pPr>
            <w:r>
              <w:rPr>
                <w:color w:val="231F20"/>
              </w:rPr>
              <w:t>ГАПОУ «Арский педагогический колледж имени Г.Тукая»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158" w:right="143"/>
              <w:rPr>
                <w:color w:val="231F20"/>
              </w:rPr>
            </w:pPr>
            <w:r>
              <w:rPr>
                <w:color w:val="231F20"/>
              </w:rPr>
              <w:t>Вагизов И.Р</w:t>
            </w:r>
          </w:p>
        </w:tc>
      </w:tr>
      <w:tr w:rsidR="00606F2E" w:rsidTr="00C12E50">
        <w:trPr>
          <w:gridBefore w:val="1"/>
          <w:gridAfter w:val="1"/>
          <w:wBefore w:w="8" w:type="dxa"/>
          <w:wAfter w:w="166" w:type="dxa"/>
          <w:trHeight w:val="345"/>
        </w:trPr>
        <w:tc>
          <w:tcPr>
            <w:tcW w:w="10807" w:type="dxa"/>
            <w:gridSpan w:val="8"/>
          </w:tcPr>
          <w:p w:rsidR="00606F2E" w:rsidRPr="00635D10" w:rsidRDefault="00606F2E">
            <w:pPr>
              <w:pStyle w:val="TableParagraph"/>
              <w:spacing w:line="249" w:lineRule="auto"/>
              <w:ind w:left="158" w:right="143"/>
              <w:rPr>
                <w:b/>
                <w:color w:val="231F20"/>
              </w:rPr>
            </w:pPr>
            <w:r w:rsidRPr="00635D10">
              <w:rPr>
                <w:b/>
                <w:color w:val="231F20"/>
              </w:rPr>
              <w:t>Апрель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606F2E" w:rsidRDefault="00606F2E">
            <w:pPr>
              <w:pStyle w:val="TableParagraph"/>
              <w:ind w:left="97" w:right="83"/>
            </w:pPr>
            <w:r>
              <w:rPr>
                <w:color w:val="231F20"/>
              </w:rPr>
              <w:t>12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spacing w:before="25"/>
              <w:ind w:left="113"/>
              <w:jc w:val="left"/>
              <w:rPr>
                <w:i/>
              </w:rPr>
            </w:pPr>
            <w:r>
              <w:rPr>
                <w:i/>
                <w:color w:val="231F20"/>
                <w:spacing w:val="-3"/>
              </w:rPr>
              <w:t xml:space="preserve">День </w:t>
            </w:r>
            <w:r>
              <w:rPr>
                <w:i/>
                <w:color w:val="231F20"/>
                <w:spacing w:val="-4"/>
              </w:rPr>
              <w:t xml:space="preserve">космонавтики. Гагаринский </w:t>
            </w:r>
            <w:r>
              <w:rPr>
                <w:i/>
                <w:color w:val="231F20"/>
                <w:spacing w:val="-3"/>
              </w:rPr>
              <w:t xml:space="preserve">урок </w:t>
            </w:r>
            <w:r>
              <w:rPr>
                <w:i/>
                <w:color w:val="231F20"/>
                <w:spacing w:val="-4"/>
              </w:rPr>
              <w:t xml:space="preserve">«Космос </w:t>
            </w:r>
            <w:r>
              <w:rPr>
                <w:i/>
                <w:color w:val="231F20"/>
              </w:rPr>
              <w:t xml:space="preserve">– </w:t>
            </w:r>
            <w:r>
              <w:rPr>
                <w:i/>
                <w:color w:val="231F20"/>
                <w:spacing w:val="-3"/>
              </w:rPr>
              <w:t>это мы»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before="0"/>
              <w:ind w:left="0"/>
              <w:jc w:val="left"/>
            </w:pPr>
            <w:r>
              <w:t>Исламов М.М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1424"/>
        </w:trPr>
        <w:tc>
          <w:tcPr>
            <w:tcW w:w="1170" w:type="dxa"/>
          </w:tcPr>
          <w:p w:rsidR="00606F2E" w:rsidRDefault="00606F2E">
            <w:pPr>
              <w:pStyle w:val="TableParagraph"/>
              <w:ind w:left="97" w:right="83"/>
            </w:pPr>
            <w:r>
              <w:rPr>
                <w:color w:val="231F20"/>
              </w:rPr>
              <w:t>15-16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Республиканская олимпиада по дисциплине «История» для обучающихся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06F2E" w:rsidRDefault="00606F2E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«Чистопольский многопрофильный колледж»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Мусин Р.Р</w:t>
            </w:r>
          </w:p>
          <w:p w:rsidR="005642C6" w:rsidRDefault="005642C6" w:rsidP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Гильмуттдинова Л.И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606F2E" w:rsidRDefault="00606F2E">
            <w:pPr>
              <w:pStyle w:val="TableParagraph"/>
              <w:ind w:left="97" w:right="83"/>
            </w:pPr>
            <w:r>
              <w:rPr>
                <w:color w:val="231F20"/>
              </w:rPr>
              <w:t>29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ind w:left="875"/>
              <w:jc w:val="left"/>
            </w:pPr>
            <w:r>
              <w:rPr>
                <w:color w:val="231F20"/>
              </w:rPr>
              <w:t>Республиканский исторический марафон</w:t>
            </w:r>
          </w:p>
          <w:p w:rsidR="00606F2E" w:rsidRDefault="00606F2E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для студентов профессиональных образовательных организаций Республики Татарстан, посвященный</w:t>
            </w:r>
          </w:p>
          <w:p w:rsidR="00606F2E" w:rsidRDefault="00606F2E">
            <w:pPr>
              <w:pStyle w:val="TableParagraph"/>
              <w:spacing w:before="2"/>
              <w:ind w:left="83" w:right="68"/>
            </w:pPr>
            <w:r>
              <w:rPr>
                <w:color w:val="231F20"/>
              </w:rPr>
              <w:t>75-й годовщине Победы в Великой Отечественной войне</w:t>
            </w:r>
          </w:p>
        </w:tc>
        <w:tc>
          <w:tcPr>
            <w:tcW w:w="2366" w:type="dxa"/>
          </w:tcPr>
          <w:p w:rsidR="00606F2E" w:rsidRDefault="00606F2E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606F2E" w:rsidRDefault="00606F2E">
            <w:pPr>
              <w:pStyle w:val="TableParagraph"/>
              <w:spacing w:before="2"/>
              <w:ind w:left="23" w:right="10"/>
            </w:pPr>
            <w:r>
              <w:rPr>
                <w:color w:val="231F20"/>
              </w:rPr>
              <w:t>«Лениногорский нефтяной техникум»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Хафизова З. М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606F2E" w:rsidRDefault="00606F2E">
            <w:pPr>
              <w:pStyle w:val="TableParagraph"/>
              <w:ind w:left="97" w:right="83"/>
            </w:pPr>
            <w:r>
              <w:rPr>
                <w:color w:val="231F20"/>
              </w:rPr>
              <w:t>30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spacing w:before="25" w:line="249" w:lineRule="auto"/>
              <w:ind w:left="1621" w:right="409" w:firstLine="55"/>
              <w:jc w:val="left"/>
              <w:rPr>
                <w:i/>
              </w:rPr>
            </w:pPr>
            <w:r>
              <w:rPr>
                <w:i/>
                <w:color w:val="231F20"/>
              </w:rPr>
              <w:t>День пожарной охраны. Тематический урок ОБЖ</w:t>
            </w:r>
          </w:p>
        </w:tc>
        <w:tc>
          <w:tcPr>
            <w:tcW w:w="2366" w:type="dxa"/>
          </w:tcPr>
          <w:p w:rsidR="00606F2E" w:rsidRDefault="008B7B2F">
            <w:pPr>
              <w:pStyle w:val="TableParagraph"/>
              <w:spacing w:line="249" w:lineRule="auto"/>
              <w:ind w:left="824" w:hanging="612"/>
              <w:jc w:val="left"/>
            </w:pPr>
            <w:r>
              <w:rPr>
                <w:color w:val="231F20"/>
              </w:rPr>
              <w:t>техникум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824" w:hanging="612"/>
              <w:jc w:val="left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606F2E" w:rsidTr="00C042BC">
        <w:trPr>
          <w:gridBefore w:val="1"/>
          <w:gridAfter w:val="1"/>
          <w:wBefore w:w="8" w:type="dxa"/>
          <w:wAfter w:w="166" w:type="dxa"/>
          <w:trHeight w:val="817"/>
        </w:trPr>
        <w:tc>
          <w:tcPr>
            <w:tcW w:w="1170" w:type="dxa"/>
          </w:tcPr>
          <w:p w:rsidR="00606F2E" w:rsidRDefault="00606F2E">
            <w:pPr>
              <w:pStyle w:val="TableParagraph"/>
              <w:spacing w:line="249" w:lineRule="auto"/>
              <w:ind w:left="316" w:right="132" w:hanging="148"/>
              <w:jc w:val="left"/>
            </w:pPr>
            <w:r>
              <w:rPr>
                <w:color w:val="231F20"/>
              </w:rPr>
              <w:t>апрель – июнь</w:t>
            </w:r>
          </w:p>
        </w:tc>
        <w:tc>
          <w:tcPr>
            <w:tcW w:w="5572" w:type="dxa"/>
            <w:gridSpan w:val="4"/>
          </w:tcPr>
          <w:p w:rsidR="00606F2E" w:rsidRDefault="00606F2E">
            <w:pPr>
              <w:pStyle w:val="TableParagraph"/>
              <w:spacing w:line="249" w:lineRule="auto"/>
              <w:ind w:left="664" w:right="647"/>
            </w:pPr>
            <w:r>
              <w:rPr>
                <w:color w:val="231F20"/>
              </w:rPr>
              <w:t xml:space="preserve">Учебные сборы по основам военной службы с юношами 10 классов общеобразовательных организаций </w:t>
            </w:r>
            <w:r>
              <w:rPr>
                <w:color w:val="231F20"/>
              </w:rPr>
              <w:lastRenderedPageBreak/>
              <w:t>Республики Татарстан</w:t>
            </w:r>
          </w:p>
        </w:tc>
        <w:tc>
          <w:tcPr>
            <w:tcW w:w="2366" w:type="dxa"/>
          </w:tcPr>
          <w:p w:rsidR="00606F2E" w:rsidRDefault="008B7B2F">
            <w:pPr>
              <w:pStyle w:val="TableParagraph"/>
              <w:spacing w:line="249" w:lineRule="auto"/>
              <w:ind w:left="292" w:right="277"/>
            </w:pPr>
            <w:r>
              <w:rPr>
                <w:color w:val="231F20"/>
              </w:rPr>
              <w:lastRenderedPageBreak/>
              <w:t>Актаныш</w:t>
            </w:r>
          </w:p>
        </w:tc>
        <w:tc>
          <w:tcPr>
            <w:tcW w:w="1699" w:type="dxa"/>
            <w:gridSpan w:val="2"/>
          </w:tcPr>
          <w:p w:rsidR="00606F2E" w:rsidRDefault="005642C6">
            <w:pPr>
              <w:pStyle w:val="TableParagraph"/>
              <w:spacing w:line="249" w:lineRule="auto"/>
              <w:ind w:left="292" w:right="277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559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lastRenderedPageBreak/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1237" w:right="1034" w:firstLine="80"/>
              <w:jc w:val="left"/>
            </w:pPr>
            <w:r>
              <w:rPr>
                <w:color w:val="231F20"/>
              </w:rPr>
              <w:t>VIII Международная олимпиада по татарскому языку и литературе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132" w:right="117" w:hanging="1"/>
            </w:pPr>
            <w:r>
              <w:rPr>
                <w:color w:val="231F20"/>
              </w:rPr>
              <w:t>г. Казань</w:t>
            </w:r>
          </w:p>
        </w:tc>
        <w:tc>
          <w:tcPr>
            <w:tcW w:w="1699" w:type="dxa"/>
            <w:gridSpan w:val="2"/>
          </w:tcPr>
          <w:p w:rsidR="008B7B2F" w:rsidRDefault="005642C6">
            <w:pPr>
              <w:pStyle w:val="TableParagraph"/>
              <w:spacing w:line="249" w:lineRule="auto"/>
              <w:ind w:left="132" w:right="117" w:hanging="1"/>
              <w:rPr>
                <w:color w:val="231F20"/>
              </w:rPr>
            </w:pPr>
            <w:r>
              <w:rPr>
                <w:color w:val="231F20"/>
              </w:rPr>
              <w:t>Ахметзянова Х,А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553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1221" w:right="409" w:hanging="390"/>
              <w:jc w:val="left"/>
            </w:pPr>
            <w:r>
              <w:rPr>
                <w:color w:val="231F20"/>
              </w:rPr>
              <w:t>Республиканский фестиваль юных поэтов, писателей и драматургов «Илһам»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34" w:right="218" w:hanging="1"/>
            </w:pPr>
            <w:r>
              <w:rPr>
                <w:color w:val="231F20"/>
              </w:rPr>
              <w:t>г. Казань</w:t>
            </w:r>
          </w:p>
        </w:tc>
        <w:tc>
          <w:tcPr>
            <w:tcW w:w="1699" w:type="dxa"/>
            <w:gridSpan w:val="2"/>
          </w:tcPr>
          <w:p w:rsidR="008B7B2F" w:rsidRDefault="005642C6">
            <w:pPr>
              <w:pStyle w:val="TableParagraph"/>
              <w:spacing w:line="249" w:lineRule="auto"/>
              <w:ind w:left="234" w:right="218" w:hanging="1"/>
              <w:rPr>
                <w:color w:val="231F20"/>
              </w:rPr>
            </w:pPr>
            <w:r>
              <w:rPr>
                <w:color w:val="231F20"/>
              </w:rPr>
              <w:t>Ахметзянова Х,А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267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ind w:left="1814"/>
              <w:jc w:val="left"/>
            </w:pPr>
            <w:r>
              <w:rPr>
                <w:color w:val="231F20"/>
              </w:rPr>
              <w:t>Форум родного языка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34" w:right="218" w:hanging="1"/>
            </w:pPr>
            <w:r>
              <w:rPr>
                <w:color w:val="231F20"/>
              </w:rPr>
              <w:t>г. Казань</w:t>
            </w:r>
          </w:p>
        </w:tc>
        <w:tc>
          <w:tcPr>
            <w:tcW w:w="1699" w:type="dxa"/>
            <w:gridSpan w:val="2"/>
          </w:tcPr>
          <w:p w:rsidR="008B7B2F" w:rsidRDefault="005642C6">
            <w:pPr>
              <w:pStyle w:val="TableParagraph"/>
              <w:spacing w:line="249" w:lineRule="auto"/>
              <w:ind w:left="234" w:right="218" w:hanging="1"/>
              <w:rPr>
                <w:color w:val="231F20"/>
              </w:rPr>
            </w:pPr>
            <w:r>
              <w:rPr>
                <w:color w:val="231F20"/>
              </w:rPr>
              <w:t>Ахметзянова Х,А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555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ind w:left="82" w:right="68"/>
            </w:pPr>
            <w:r>
              <w:rPr>
                <w:color w:val="231F20"/>
              </w:rPr>
              <w:t>Демонстрационный экзамен по стандартам</w:t>
            </w:r>
          </w:p>
          <w:p w:rsidR="008B7B2F" w:rsidRDefault="008B7B2F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«Ворлдскиллс Россия»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Республика Татарстан</w:t>
            </w:r>
          </w:p>
        </w:tc>
        <w:tc>
          <w:tcPr>
            <w:tcW w:w="1699" w:type="dxa"/>
            <w:gridSpan w:val="2"/>
          </w:tcPr>
          <w:p w:rsidR="008B7B2F" w:rsidRDefault="00051A80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Валиева Л.Р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833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1502" w:hanging="1316"/>
              <w:jc w:val="left"/>
            </w:pPr>
            <w:r>
              <w:rPr>
                <w:color w:val="231F20"/>
              </w:rPr>
              <w:t>Республиканский интеллектуально-экспериментальный конкурс «Цифровой КВИЗ»</w:t>
            </w:r>
          </w:p>
        </w:tc>
        <w:tc>
          <w:tcPr>
            <w:tcW w:w="2366" w:type="dxa"/>
          </w:tcPr>
          <w:p w:rsidR="008B7B2F" w:rsidRDefault="008B7B2F" w:rsidP="00E41579">
            <w:pPr>
              <w:pStyle w:val="TableParagraph"/>
              <w:spacing w:line="249" w:lineRule="auto"/>
              <w:ind w:left="112" w:right="98" w:hanging="1"/>
              <w:jc w:val="left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Казанский радиомеханический </w:t>
            </w:r>
            <w:r>
              <w:rPr>
                <w:color w:val="231F20"/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8B7B2F" w:rsidRDefault="005642C6" w:rsidP="00C042BC">
            <w:pPr>
              <w:pStyle w:val="TableParagraph"/>
              <w:spacing w:line="249" w:lineRule="auto"/>
              <w:ind w:left="6" w:right="98" w:hanging="1"/>
              <w:rPr>
                <w:color w:val="231F20"/>
                <w:spacing w:val="-8"/>
              </w:rPr>
            </w:pPr>
            <w:r>
              <w:rPr>
                <w:color w:val="231F20"/>
                <w:spacing w:val="-8"/>
              </w:rPr>
              <w:t>Хузина Л.Ф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627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299" w:right="281"/>
            </w:pPr>
            <w:r>
              <w:rPr>
                <w:color w:val="231F20"/>
              </w:rPr>
              <w:t>Республиканский семинар «Противодействие факторам радикальной среды в условиях среднего профессионального образования» для заместителей директоров, социальных педагогов, педагогов-</w:t>
            </w:r>
          </w:p>
          <w:p w:rsidR="008B7B2F" w:rsidRDefault="008B7B2F">
            <w:pPr>
              <w:pStyle w:val="TableParagraph"/>
              <w:spacing w:before="4" w:line="249" w:lineRule="auto"/>
              <w:ind w:left="85" w:right="68"/>
            </w:pPr>
            <w:r>
              <w:rPr>
                <w:color w:val="231F20"/>
              </w:rPr>
              <w:t>психологов и преподавателей, занимающихся вопросами профилактики экстремизма и терроризма</w:t>
            </w:r>
          </w:p>
        </w:tc>
        <w:tc>
          <w:tcPr>
            <w:tcW w:w="2366" w:type="dxa"/>
          </w:tcPr>
          <w:p w:rsidR="008B7B2F" w:rsidRDefault="008B7B2F" w:rsidP="00E41579">
            <w:pPr>
              <w:jc w:val="center"/>
            </w:pPr>
            <w:r>
              <w:t>ГАПОУ «Нижнекамский политехнический колледж имени Е.Н.Королева»</w:t>
            </w:r>
          </w:p>
        </w:tc>
        <w:tc>
          <w:tcPr>
            <w:tcW w:w="1699" w:type="dxa"/>
            <w:gridSpan w:val="2"/>
          </w:tcPr>
          <w:p w:rsidR="008B7B2F" w:rsidRDefault="005642C6" w:rsidP="00C042BC">
            <w:pPr>
              <w:pStyle w:val="TableParagraph"/>
              <w:spacing w:line="249" w:lineRule="auto"/>
              <w:ind w:left="0" w:right="408"/>
              <w:rPr>
                <w:color w:val="231F20"/>
              </w:rPr>
            </w:pPr>
            <w:r>
              <w:rPr>
                <w:color w:val="231F20"/>
              </w:rPr>
              <w:t xml:space="preserve">Хафизова З.М </w:t>
            </w:r>
          </w:p>
          <w:p w:rsidR="005642C6" w:rsidRDefault="005642C6" w:rsidP="00C042BC">
            <w:pPr>
              <w:pStyle w:val="TableParagraph"/>
              <w:spacing w:line="249" w:lineRule="auto"/>
              <w:ind w:left="0" w:right="408" w:hanging="141"/>
              <w:rPr>
                <w:color w:val="231F20"/>
              </w:rPr>
            </w:pPr>
            <w:r>
              <w:rPr>
                <w:color w:val="231F20"/>
              </w:rPr>
              <w:t>Илькаев С.Р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III Международный конкурс профессионального мастер- ства на звание «Лучший по профессии … 2020 года» среди студентов организаций среднего профессиональ- ного образования Республики Татарстан, Приволжского федерального округа и Республики Казахстан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03" w:right="187" w:hanging="1"/>
            </w:pPr>
            <w:r>
              <w:rPr>
                <w:color w:val="231F20"/>
                <w:spacing w:val="-8"/>
              </w:rPr>
              <w:t xml:space="preserve">ГАПОУ </w:t>
            </w:r>
            <w:r>
              <w:rPr>
                <w:color w:val="231F20"/>
              </w:rPr>
              <w:t xml:space="preserve">«Казанский нефтехимический </w:t>
            </w:r>
            <w:r>
              <w:rPr>
                <w:color w:val="231F20"/>
                <w:spacing w:val="-3"/>
              </w:rPr>
              <w:t xml:space="preserve">колледж </w:t>
            </w:r>
            <w:r>
              <w:rPr>
                <w:color w:val="231F20"/>
              </w:rPr>
              <w:t>имени В.П.Лушникова»</w:t>
            </w:r>
          </w:p>
        </w:tc>
        <w:tc>
          <w:tcPr>
            <w:tcW w:w="1699" w:type="dxa"/>
            <w:gridSpan w:val="2"/>
          </w:tcPr>
          <w:p w:rsidR="008B7B2F" w:rsidRDefault="005642C6">
            <w:pPr>
              <w:pStyle w:val="TableParagraph"/>
              <w:spacing w:line="249" w:lineRule="auto"/>
              <w:ind w:left="203" w:right="187" w:hanging="1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Конкурс проектных работ, посвященный 75-й годовщине Победы в Великой Отечественной войне «Бессмертный полк в истории моей семьи», среди обучающихся профессиональных образовательных организаций</w:t>
            </w:r>
          </w:p>
        </w:tc>
        <w:tc>
          <w:tcPr>
            <w:tcW w:w="2366" w:type="dxa"/>
          </w:tcPr>
          <w:p w:rsidR="008B7B2F" w:rsidRDefault="008B7B2F" w:rsidP="00E41579">
            <w:pPr>
              <w:jc w:val="center"/>
            </w:pPr>
            <w:r>
              <w:t>ГАПОУ «Бугульминский машиностроительный колледж»</w:t>
            </w:r>
          </w:p>
        </w:tc>
        <w:tc>
          <w:tcPr>
            <w:tcW w:w="1699" w:type="dxa"/>
            <w:gridSpan w:val="2"/>
          </w:tcPr>
          <w:p w:rsidR="005642C6" w:rsidRDefault="005642C6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Мусин Р.Р</w:t>
            </w:r>
          </w:p>
          <w:p w:rsidR="008B7B2F" w:rsidRDefault="005642C6" w:rsidP="00C042BC">
            <w:pPr>
              <w:pStyle w:val="TableParagraph"/>
              <w:spacing w:line="249" w:lineRule="auto"/>
              <w:ind w:left="6" w:right="-8"/>
              <w:jc w:val="both"/>
              <w:rPr>
                <w:color w:val="231F20"/>
              </w:rPr>
            </w:pPr>
            <w:r>
              <w:rPr>
                <w:color w:val="231F20"/>
              </w:rPr>
              <w:t>Гильмуттдинова Л.И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ind w:left="382"/>
              <w:jc w:val="left"/>
            </w:pPr>
            <w:r>
              <w:rPr>
                <w:color w:val="231F20"/>
              </w:rPr>
              <w:t>Республиканская олимпиада по профессии 15.01.05</w:t>
            </w:r>
          </w:p>
          <w:p w:rsidR="008B7B2F" w:rsidRDefault="008B7B2F">
            <w:pPr>
              <w:pStyle w:val="TableParagraph"/>
              <w:spacing w:before="11" w:line="249" w:lineRule="auto"/>
              <w:ind w:left="457" w:right="440" w:firstLine="1"/>
            </w:pPr>
            <w:r>
              <w:rPr>
                <w:color w:val="231F20"/>
              </w:rPr>
              <w:t>«Сварщик (ручной и частично механизированной сварки (наплавки)» среди обучающихся средних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8B7B2F" w:rsidRDefault="008B7B2F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«Нижнекамский многопрофильный колледж»</w:t>
            </w:r>
          </w:p>
        </w:tc>
        <w:tc>
          <w:tcPr>
            <w:tcW w:w="1699" w:type="dxa"/>
            <w:gridSpan w:val="2"/>
          </w:tcPr>
          <w:p w:rsidR="008B7B2F" w:rsidRDefault="00904FE7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333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ind w:left="740"/>
              <w:jc w:val="left"/>
            </w:pPr>
            <w:r>
              <w:rPr>
                <w:color w:val="231F20"/>
              </w:rPr>
              <w:t>Республиканская олимпиада по дисциплине</w:t>
            </w:r>
          </w:p>
          <w:p w:rsidR="008B7B2F" w:rsidRDefault="008B7B2F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«Математика» среди обучающихся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</w:t>
            </w:r>
          </w:p>
          <w:p w:rsidR="008B7B2F" w:rsidRDefault="008B7B2F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«Камский строительный колледж имени Е.Н.Батенчука»</w:t>
            </w:r>
          </w:p>
        </w:tc>
        <w:tc>
          <w:tcPr>
            <w:tcW w:w="1699" w:type="dxa"/>
            <w:gridSpan w:val="2"/>
          </w:tcPr>
          <w:p w:rsidR="008B7B2F" w:rsidRDefault="00904FE7">
            <w:pPr>
              <w:pStyle w:val="TableParagraph"/>
              <w:spacing w:line="249" w:lineRule="auto"/>
              <w:ind w:left="25" w:right="10"/>
              <w:rPr>
                <w:color w:val="231F20"/>
              </w:rPr>
            </w:pPr>
            <w:r>
              <w:rPr>
                <w:color w:val="231F20"/>
              </w:rPr>
              <w:t>Ахметдинова Г.Р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627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этап Всероссийской олимпиады профессионального мастерства обучающихся по укрупненной группе специальностей среднего профессионального образования 35.00.00 «Сельское, лесное и рыбное хозяйство» (35.02.01 «Агрономия»,</w:t>
            </w:r>
          </w:p>
          <w:p w:rsidR="008B7B2F" w:rsidRDefault="008B7B2F">
            <w:pPr>
              <w:pStyle w:val="TableParagraph"/>
              <w:spacing w:before="5"/>
              <w:ind w:left="659"/>
              <w:jc w:val="left"/>
            </w:pPr>
            <w:r>
              <w:rPr>
                <w:color w:val="231F20"/>
              </w:rPr>
              <w:t>35.02.07 «Механизация сельского хозяйства»)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423" w:right="408"/>
            </w:pPr>
            <w:r>
              <w:rPr>
                <w:color w:val="231F20"/>
              </w:rPr>
              <w:t>ГАПОУ «Кукморский аграрный колледж»</w:t>
            </w:r>
          </w:p>
        </w:tc>
        <w:tc>
          <w:tcPr>
            <w:tcW w:w="1699" w:type="dxa"/>
            <w:gridSpan w:val="2"/>
          </w:tcPr>
          <w:p w:rsidR="008B7B2F" w:rsidRDefault="00904FE7" w:rsidP="00C042BC">
            <w:pPr>
              <w:pStyle w:val="TableParagraph"/>
              <w:spacing w:line="249" w:lineRule="auto"/>
              <w:ind w:left="6" w:right="-8"/>
              <w:jc w:val="both"/>
              <w:rPr>
                <w:color w:val="231F20"/>
              </w:rPr>
            </w:pPr>
            <w:r>
              <w:rPr>
                <w:color w:val="231F20"/>
              </w:rPr>
              <w:t>Гайнуллин И.И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979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659" w:right="643"/>
            </w:pPr>
            <w:r>
              <w:rPr>
                <w:color w:val="231F20"/>
              </w:rPr>
              <w:t xml:space="preserve">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>профессионального мастерства по</w:t>
            </w:r>
            <w:r>
              <w:rPr>
                <w:color w:val="231F20"/>
                <w:spacing w:val="-10"/>
              </w:rPr>
              <w:t xml:space="preserve"> </w:t>
            </w:r>
            <w:r>
              <w:rPr>
                <w:color w:val="231F20"/>
              </w:rPr>
              <w:t>профессии</w:t>
            </w:r>
          </w:p>
          <w:p w:rsidR="008B7B2F" w:rsidRDefault="008B7B2F">
            <w:pPr>
              <w:pStyle w:val="TableParagraph"/>
              <w:spacing w:before="2"/>
              <w:ind w:left="85" w:right="16"/>
            </w:pPr>
            <w:r>
              <w:rPr>
                <w:color w:val="231F20"/>
              </w:rPr>
              <w:t>«Станочник широкого профиля»</w:t>
            </w:r>
          </w:p>
        </w:tc>
        <w:tc>
          <w:tcPr>
            <w:tcW w:w="2366" w:type="dxa"/>
          </w:tcPr>
          <w:p w:rsidR="008B7B2F" w:rsidRDefault="008B7B2F" w:rsidP="00E41579">
            <w:pPr>
              <w:jc w:val="center"/>
            </w:pPr>
            <w:r>
              <w:t>ГАПОУ «Набережночелнин</w:t>
            </w:r>
            <w:r w:rsidR="00E41579">
              <w:t>-</w:t>
            </w:r>
            <w:r>
              <w:t>ский политехнический колледж»</w:t>
            </w:r>
          </w:p>
        </w:tc>
        <w:tc>
          <w:tcPr>
            <w:tcW w:w="1699" w:type="dxa"/>
            <w:gridSpan w:val="2"/>
          </w:tcPr>
          <w:p w:rsidR="008B7B2F" w:rsidRDefault="00904FE7" w:rsidP="00C042BC">
            <w:pPr>
              <w:pStyle w:val="TableParagraph"/>
              <w:spacing w:line="249" w:lineRule="auto"/>
              <w:ind w:left="0" w:right="408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1324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 w:rsidP="00E41579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Республиканский конкурс чтецов «Тукай на разных языках» среди студентов профессиональных образовательных ор</w:t>
            </w:r>
            <w:r w:rsidR="00E41579">
              <w:rPr>
                <w:color w:val="231F20"/>
              </w:rPr>
              <w:t xml:space="preserve">ганизаций Республики Татарстан, </w:t>
            </w:r>
            <w:r>
              <w:rPr>
                <w:color w:val="231F20"/>
              </w:rPr>
              <w:t>посвященный великому татарскому поэту</w:t>
            </w:r>
            <w:r w:rsidR="00E41579">
              <w:rPr>
                <w:color w:val="231F20"/>
              </w:rPr>
              <w:t xml:space="preserve"> </w:t>
            </w:r>
            <w:r>
              <w:rPr>
                <w:color w:val="231F20"/>
              </w:rPr>
              <w:t>Габдулле Тукаю, в рамках празднования 100-летия ТАССР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91" w:right="76"/>
            </w:pPr>
            <w:r>
              <w:rPr>
                <w:color w:val="231F20"/>
              </w:rPr>
              <w:t>ГАПОУ «Атнинский сельскохозяйственный техникум имени Г.Тукая»</w:t>
            </w:r>
          </w:p>
        </w:tc>
        <w:tc>
          <w:tcPr>
            <w:tcW w:w="1699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  <w:p w:rsidR="008B7B2F" w:rsidRDefault="00904FE7" w:rsidP="00904FE7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Нуруллина А.Н</w:t>
            </w:r>
          </w:p>
          <w:p w:rsidR="00904FE7" w:rsidRDefault="00904FE7" w:rsidP="00904FE7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Исламова Л.Ф</w:t>
            </w:r>
          </w:p>
        </w:tc>
      </w:tr>
      <w:tr w:rsidR="008B7B2F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8B7B2F" w:rsidRDefault="008B7B2F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lastRenderedPageBreak/>
              <w:t>в течение месяца</w:t>
            </w:r>
          </w:p>
        </w:tc>
        <w:tc>
          <w:tcPr>
            <w:tcW w:w="5572" w:type="dxa"/>
            <w:gridSpan w:val="4"/>
          </w:tcPr>
          <w:p w:rsidR="008B7B2F" w:rsidRDefault="008B7B2F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Республиканская олимпиада по дисциплине «Материа- ловедение» среди обучающихся профессиональных об- разовательных организаций Республики Татарстан</w:t>
            </w:r>
          </w:p>
        </w:tc>
        <w:tc>
          <w:tcPr>
            <w:tcW w:w="2366" w:type="dxa"/>
          </w:tcPr>
          <w:p w:rsidR="008B7B2F" w:rsidRDefault="008B7B2F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ГАПОУ «Заинский политехнический колледж»</w:t>
            </w:r>
          </w:p>
        </w:tc>
        <w:tc>
          <w:tcPr>
            <w:tcW w:w="1699" w:type="dxa"/>
            <w:gridSpan w:val="2"/>
          </w:tcPr>
          <w:p w:rsidR="008B7B2F" w:rsidRDefault="00904FE7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Габдуллин Р.Р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270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314" w:right="297"/>
            </w:pPr>
            <w:r>
              <w:rPr>
                <w:color w:val="231F20"/>
              </w:rPr>
              <w:t xml:space="preserve">Республиканский литературный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сочинений и авторских стихотворений </w:t>
            </w:r>
            <w:r>
              <w:rPr>
                <w:color w:val="231F20"/>
                <w:spacing w:val="-3"/>
              </w:rPr>
              <w:t xml:space="preserve">«Герои </w:t>
            </w:r>
            <w:r>
              <w:rPr>
                <w:color w:val="231F20"/>
              </w:rPr>
              <w:t>Великой Победы», посвященный 75-летию Победы в</w:t>
            </w:r>
            <w:r>
              <w:rPr>
                <w:color w:val="231F20"/>
                <w:spacing w:val="-28"/>
              </w:rPr>
              <w:t xml:space="preserve"> </w:t>
            </w:r>
            <w:r>
              <w:rPr>
                <w:color w:val="231F20"/>
              </w:rPr>
              <w:t>Великой Отечественной войне 1941 – 1945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  <w:spacing w:val="-3"/>
              </w:rPr>
              <w:t>годов</w:t>
            </w:r>
          </w:p>
        </w:tc>
        <w:tc>
          <w:tcPr>
            <w:tcW w:w="2366" w:type="dxa"/>
          </w:tcPr>
          <w:p w:rsidR="00904FE7" w:rsidRDefault="00904FE7" w:rsidP="00904FE7">
            <w:pPr>
              <w:jc w:val="center"/>
            </w:pPr>
            <w:r>
              <w:t>ГАПОУ «Нижнекамский индустриальный техникум»</w:t>
            </w:r>
          </w:p>
        </w:tc>
        <w:tc>
          <w:tcPr>
            <w:tcW w:w="1699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Ахметзянова Х.А</w:t>
            </w:r>
          </w:p>
          <w:p w:rsidR="00904FE7" w:rsidRDefault="00904FE7" w:rsidP="00904FE7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Исламова Л.Ф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7"/>
            </w:pPr>
            <w:r>
              <w:rPr>
                <w:color w:val="231F20"/>
              </w:rPr>
              <w:t>Практико-ориентированный семинар для педагогических работников профессиональных образовательных организаций «Требования к мастерам производственного обучения при подготовке водителей транспортных средств в Республике Татарстан»</w:t>
            </w:r>
          </w:p>
        </w:tc>
        <w:tc>
          <w:tcPr>
            <w:tcW w:w="2366" w:type="dxa"/>
          </w:tcPr>
          <w:p w:rsidR="00904FE7" w:rsidRDefault="00904FE7" w:rsidP="00904FE7">
            <w:pPr>
              <w:jc w:val="center"/>
            </w:pPr>
            <w:r>
              <w:t>ГБПОУ «Бугульминский профессионально-педагогический колледж»</w:t>
            </w:r>
          </w:p>
        </w:tc>
        <w:tc>
          <w:tcPr>
            <w:tcW w:w="1699" w:type="dxa"/>
            <w:gridSpan w:val="2"/>
          </w:tcPr>
          <w:p w:rsidR="00904FE7" w:rsidRDefault="00904FE7" w:rsidP="00C042BC">
            <w:pPr>
              <w:pStyle w:val="TableParagraph"/>
              <w:spacing w:line="249" w:lineRule="auto"/>
              <w:ind w:left="6" w:right="389"/>
              <w:jc w:val="both"/>
              <w:rPr>
                <w:color w:val="231F20"/>
              </w:rPr>
            </w:pPr>
            <w:r>
              <w:rPr>
                <w:color w:val="231F20"/>
              </w:rPr>
              <w:t>Хазиев А.Г</w:t>
            </w:r>
          </w:p>
          <w:p w:rsidR="00904FE7" w:rsidRDefault="00904FE7" w:rsidP="00C042BC">
            <w:pPr>
              <w:pStyle w:val="TableParagraph"/>
              <w:spacing w:line="249" w:lineRule="auto"/>
              <w:ind w:left="6" w:right="-8"/>
              <w:jc w:val="both"/>
              <w:rPr>
                <w:color w:val="231F20"/>
              </w:rPr>
            </w:pPr>
            <w:r>
              <w:rPr>
                <w:color w:val="231F20"/>
              </w:rPr>
              <w:t>Файрушин И.Ф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404" w:right="388" w:firstLine="1"/>
            </w:pPr>
            <w:r>
              <w:rPr>
                <w:color w:val="231F20"/>
              </w:rPr>
              <w:t xml:space="preserve">Республиканский творческий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>среди обучающихся профессиональных</w:t>
            </w:r>
            <w:r>
              <w:rPr>
                <w:color w:val="231F20"/>
                <w:spacing w:val="-29"/>
              </w:rPr>
              <w:t xml:space="preserve"> </w:t>
            </w:r>
            <w:r>
              <w:rPr>
                <w:color w:val="231F20"/>
              </w:rPr>
              <w:t>образовательных организаций Республики Татарстан, посвященный 75-летию Великой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Победы</w:t>
            </w:r>
          </w:p>
        </w:tc>
        <w:tc>
          <w:tcPr>
            <w:tcW w:w="2366" w:type="dxa"/>
          </w:tcPr>
          <w:p w:rsidR="00904FE7" w:rsidRDefault="00904FE7" w:rsidP="00904FE7">
            <w:pPr>
              <w:jc w:val="center"/>
            </w:pPr>
            <w:r>
              <w:rPr>
                <w:spacing w:val="-8"/>
              </w:rPr>
              <w:t xml:space="preserve">ГАПОУ </w:t>
            </w:r>
            <w:r>
              <w:t xml:space="preserve">«Сармановский аграрный </w:t>
            </w:r>
            <w:r>
              <w:rPr>
                <w:spacing w:val="-3"/>
              </w:rPr>
              <w:t>колледж»</w:t>
            </w:r>
          </w:p>
        </w:tc>
        <w:tc>
          <w:tcPr>
            <w:tcW w:w="1699" w:type="dxa"/>
            <w:gridSpan w:val="2"/>
          </w:tcPr>
          <w:p w:rsidR="00904FE7" w:rsidRDefault="00904FE7" w:rsidP="00C042BC">
            <w:pPr>
              <w:pStyle w:val="TableParagraph"/>
              <w:spacing w:line="249" w:lineRule="auto"/>
              <w:ind w:left="-1" w:right="-150" w:hanging="1"/>
              <w:jc w:val="both"/>
              <w:rPr>
                <w:color w:val="231F20"/>
              </w:rPr>
            </w:pPr>
            <w:r>
              <w:rPr>
                <w:color w:val="231F20"/>
              </w:rPr>
              <w:t>Мусин Р,Р</w:t>
            </w:r>
          </w:p>
          <w:p w:rsidR="00904FE7" w:rsidRDefault="00904FE7" w:rsidP="00C042BC">
            <w:pPr>
              <w:pStyle w:val="TableParagraph"/>
              <w:spacing w:line="249" w:lineRule="auto"/>
              <w:ind w:left="-1" w:right="-150" w:hanging="1"/>
              <w:jc w:val="both"/>
              <w:rPr>
                <w:color w:val="231F20"/>
              </w:rPr>
            </w:pPr>
            <w:r>
              <w:rPr>
                <w:color w:val="231F20"/>
              </w:rPr>
              <w:t>Гильмутдинова Л.И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0807" w:type="dxa"/>
            <w:gridSpan w:val="8"/>
          </w:tcPr>
          <w:p w:rsidR="00904FE7" w:rsidRPr="00635D10" w:rsidRDefault="00904FE7" w:rsidP="00904FE7">
            <w:pPr>
              <w:pStyle w:val="TableParagraph"/>
              <w:spacing w:before="0"/>
              <w:ind w:left="0"/>
              <w:rPr>
                <w:b/>
              </w:rPr>
            </w:pPr>
            <w:r w:rsidRPr="00635D10">
              <w:rPr>
                <w:b/>
              </w:rPr>
              <w:t xml:space="preserve">Май 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ind w:left="14"/>
            </w:pPr>
            <w:r>
              <w:rPr>
                <w:color w:val="231F20"/>
              </w:rPr>
              <w:t>9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День Победы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  <w:r>
              <w:t xml:space="preserve">Актаныш </w:t>
            </w:r>
          </w:p>
        </w:tc>
        <w:tc>
          <w:tcPr>
            <w:tcW w:w="1699" w:type="dxa"/>
            <w:gridSpan w:val="2"/>
          </w:tcPr>
          <w:p w:rsidR="00904FE7" w:rsidRDefault="00F139DC" w:rsidP="00C042BC">
            <w:pPr>
              <w:pStyle w:val="TableParagraph"/>
              <w:spacing w:before="0"/>
              <w:ind w:left="0"/>
              <w:jc w:val="both"/>
            </w:pPr>
            <w:r>
              <w:t>Хафизова З.М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546" w:right="529" w:hanging="1"/>
            </w:pPr>
            <w:r>
              <w:rPr>
                <w:color w:val="231F20"/>
              </w:rPr>
              <w:t>Конкурсный отбор грантополучателей в рамках грантовой поддержки профессионального роста учителей общеобразовательных организаций Республики Татарстан в 2020 году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476" w:hanging="237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F139DC" w:rsidP="00F139DC">
            <w:pPr>
              <w:pStyle w:val="TableParagraph"/>
              <w:spacing w:line="249" w:lineRule="auto"/>
              <w:ind w:left="0" w:firstLine="141"/>
              <w:jc w:val="both"/>
              <w:rPr>
                <w:color w:val="231F20"/>
              </w:rPr>
            </w:pPr>
            <w:r>
              <w:rPr>
                <w:color w:val="231F20"/>
              </w:rPr>
              <w:t>Имамова Р.А</w:t>
            </w:r>
          </w:p>
          <w:p w:rsidR="00F139DC" w:rsidRDefault="00F139DC" w:rsidP="00F139DC">
            <w:pPr>
              <w:pStyle w:val="TableParagraph"/>
              <w:spacing w:line="249" w:lineRule="auto"/>
              <w:ind w:left="0" w:firstLine="141"/>
              <w:jc w:val="both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9"/>
            </w:pPr>
            <w:r>
              <w:rPr>
                <w:color w:val="231F20"/>
              </w:rPr>
              <w:t>Отчетная сессия грантополучателей профессионального роста учителей общеобразовательных организаций Республики Татарстан по профессиональному развитию за 2019/2020 учебный год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476" w:hanging="237"/>
              <w:jc w:val="left"/>
            </w:pPr>
          </w:p>
        </w:tc>
        <w:tc>
          <w:tcPr>
            <w:tcW w:w="1699" w:type="dxa"/>
            <w:gridSpan w:val="2"/>
          </w:tcPr>
          <w:p w:rsidR="00F139DC" w:rsidRDefault="00F139DC" w:rsidP="00F139DC">
            <w:pPr>
              <w:pStyle w:val="TableParagraph"/>
              <w:spacing w:line="249" w:lineRule="auto"/>
              <w:ind w:left="0" w:firstLine="141"/>
              <w:jc w:val="both"/>
              <w:rPr>
                <w:color w:val="231F20"/>
              </w:rPr>
            </w:pPr>
            <w:r>
              <w:rPr>
                <w:color w:val="231F20"/>
              </w:rPr>
              <w:t>Имамова Р.А</w:t>
            </w:r>
          </w:p>
          <w:p w:rsidR="00904FE7" w:rsidRDefault="00F139DC" w:rsidP="00F139DC">
            <w:pPr>
              <w:pStyle w:val="TableParagraph"/>
              <w:spacing w:line="249" w:lineRule="auto"/>
              <w:ind w:left="476" w:hanging="237"/>
              <w:jc w:val="both"/>
              <w:rPr>
                <w:color w:val="231F20"/>
              </w:rPr>
            </w:pPr>
            <w:r>
              <w:rPr>
                <w:color w:val="231F20"/>
              </w:rPr>
              <w:t>Илькаева Ю.Ю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680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2" w:right="68"/>
            </w:pPr>
            <w:r>
              <w:rPr>
                <w:color w:val="231F20"/>
              </w:rPr>
              <w:t>Демонстрационный экзамен по стандартам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«Ворлдскиллс Россия»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25" w:right="10"/>
            </w:pPr>
          </w:p>
        </w:tc>
        <w:tc>
          <w:tcPr>
            <w:tcW w:w="1699" w:type="dxa"/>
            <w:gridSpan w:val="2"/>
          </w:tcPr>
          <w:p w:rsidR="00904FE7" w:rsidRDefault="00F139DC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332" w:right="185" w:hanging="1085"/>
              <w:jc w:val="left"/>
            </w:pPr>
            <w:r>
              <w:rPr>
                <w:color w:val="231F20"/>
              </w:rPr>
              <w:t>Республиканская олимпиада по истории, посвященная 100-летию образования ТАССР</w:t>
            </w:r>
          </w:p>
        </w:tc>
        <w:tc>
          <w:tcPr>
            <w:tcW w:w="2366" w:type="dxa"/>
          </w:tcPr>
          <w:p w:rsidR="00904FE7" w:rsidRDefault="00904FE7" w:rsidP="00904FE7">
            <w:pPr>
              <w:jc w:val="center"/>
            </w:pPr>
            <w:r>
              <w:t>ГАПОУ</w:t>
            </w:r>
          </w:p>
          <w:p w:rsidR="00904FE7" w:rsidRDefault="00904FE7" w:rsidP="00904FE7">
            <w:pPr>
              <w:jc w:val="center"/>
            </w:pPr>
            <w:r>
              <w:t>«Казанский авиационно-технический колледж имени П.В.Дементьева»</w:t>
            </w:r>
          </w:p>
        </w:tc>
        <w:tc>
          <w:tcPr>
            <w:tcW w:w="1699" w:type="dxa"/>
            <w:gridSpan w:val="2"/>
          </w:tcPr>
          <w:p w:rsidR="00904FE7" w:rsidRDefault="00F139DC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Мусин Р.Р</w:t>
            </w:r>
          </w:p>
          <w:p w:rsidR="00F139DC" w:rsidRDefault="00F139DC" w:rsidP="00C042B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Гильмутдинова  Л.И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774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44" w:right="127"/>
            </w:pPr>
            <w:r>
              <w:rPr>
                <w:color w:val="231F20"/>
              </w:rPr>
              <w:t>Республиканская олимпиада по дисциплине «Физика» для студентов первого курса профессиональных образовательных организаций Республики Татарстан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90" w:right="76"/>
            </w:pPr>
            <w:r>
              <w:rPr>
                <w:color w:val="231F20"/>
              </w:rPr>
              <w:t>ГАПОУ «Зеленодольский механический колледж»</w:t>
            </w:r>
          </w:p>
        </w:tc>
        <w:tc>
          <w:tcPr>
            <w:tcW w:w="1699" w:type="dxa"/>
            <w:gridSpan w:val="2"/>
          </w:tcPr>
          <w:p w:rsidR="00904FE7" w:rsidRDefault="00F139DC" w:rsidP="00C042BC">
            <w:pPr>
              <w:pStyle w:val="TableParagraph"/>
              <w:spacing w:line="249" w:lineRule="auto"/>
              <w:ind w:left="90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Исламов М.М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284" w:right="409" w:hanging="597"/>
              <w:jc w:val="left"/>
            </w:pPr>
            <w:r>
              <w:rPr>
                <w:color w:val="231F20"/>
              </w:rPr>
              <w:t>Республиканский интеллектуальный конкурс для студентов «ПолитехЭрудит»</w:t>
            </w:r>
          </w:p>
        </w:tc>
        <w:tc>
          <w:tcPr>
            <w:tcW w:w="2366" w:type="dxa"/>
          </w:tcPr>
          <w:p w:rsidR="00904FE7" w:rsidRDefault="00904FE7" w:rsidP="00904FE7">
            <w:pPr>
              <w:jc w:val="center"/>
            </w:pPr>
            <w:r>
              <w:t>ГАПОУ «Набережночелнин-ский политехнический колледж»</w:t>
            </w:r>
          </w:p>
        </w:tc>
        <w:tc>
          <w:tcPr>
            <w:tcW w:w="1699" w:type="dxa"/>
            <w:gridSpan w:val="2"/>
          </w:tcPr>
          <w:p w:rsidR="00904FE7" w:rsidRDefault="00F139DC" w:rsidP="00F139DC">
            <w:pPr>
              <w:pStyle w:val="TableParagraph"/>
              <w:spacing w:line="249" w:lineRule="auto"/>
              <w:ind w:left="0" w:right="-8"/>
              <w:jc w:val="left"/>
              <w:rPr>
                <w:color w:val="231F20"/>
              </w:rPr>
            </w:pPr>
            <w:r>
              <w:rPr>
                <w:color w:val="231F20"/>
              </w:rPr>
              <w:t xml:space="preserve">Хафизова З.М 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52" w:right="135" w:hanging="1"/>
            </w:pPr>
            <w:r>
              <w:rPr>
                <w:color w:val="231F20"/>
              </w:rPr>
              <w:t xml:space="preserve">Республиканская олимпиада среди </w:t>
            </w:r>
            <w:r>
              <w:rPr>
                <w:color w:val="231F20"/>
                <w:spacing w:val="-3"/>
              </w:rPr>
              <w:t xml:space="preserve">студентов </w:t>
            </w:r>
            <w:r>
              <w:rPr>
                <w:color w:val="231F20"/>
              </w:rPr>
              <w:t>профессиональных образовательных организаций Республики Татарстан по дисциплине</w:t>
            </w:r>
            <w:r>
              <w:rPr>
                <w:color w:val="231F20"/>
                <w:spacing w:val="-18"/>
              </w:rPr>
              <w:t xml:space="preserve"> </w:t>
            </w:r>
            <w:r>
              <w:rPr>
                <w:color w:val="231F20"/>
              </w:rPr>
              <w:t>«Естествознание»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91" w:right="76"/>
            </w:pPr>
            <w:r>
              <w:rPr>
                <w:color w:val="231F20"/>
              </w:rPr>
              <w:t>ГАПОУ «Колледж нефтехимии и нефте- переработки имени Н.В.Лемаева»</w:t>
            </w:r>
          </w:p>
        </w:tc>
        <w:tc>
          <w:tcPr>
            <w:tcW w:w="1699" w:type="dxa"/>
            <w:gridSpan w:val="2"/>
          </w:tcPr>
          <w:p w:rsidR="00904FE7" w:rsidRDefault="00F139DC" w:rsidP="00C042BC">
            <w:pPr>
              <w:pStyle w:val="TableParagraph"/>
              <w:spacing w:line="249" w:lineRule="auto"/>
              <w:ind w:left="91" w:right="76"/>
              <w:jc w:val="both"/>
              <w:rPr>
                <w:color w:val="231F20"/>
              </w:rPr>
            </w:pPr>
            <w:r>
              <w:rPr>
                <w:color w:val="231F20"/>
              </w:rPr>
              <w:t>Низамов А.Р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401"/>
        </w:trPr>
        <w:tc>
          <w:tcPr>
            <w:tcW w:w="10807" w:type="dxa"/>
            <w:gridSpan w:val="8"/>
          </w:tcPr>
          <w:p w:rsidR="00904FE7" w:rsidRPr="00635D10" w:rsidRDefault="00904FE7" w:rsidP="00904FE7">
            <w:pPr>
              <w:pStyle w:val="TableParagraph"/>
              <w:spacing w:line="249" w:lineRule="auto"/>
              <w:ind w:left="91" w:right="76"/>
              <w:rPr>
                <w:b/>
                <w:color w:val="231F20"/>
              </w:rPr>
            </w:pPr>
            <w:r w:rsidRPr="00635D10">
              <w:rPr>
                <w:b/>
                <w:color w:val="231F20"/>
              </w:rPr>
              <w:t xml:space="preserve">Июнь 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ind w:left="14"/>
            </w:pPr>
            <w:r>
              <w:rPr>
                <w:color w:val="231F20"/>
              </w:rPr>
              <w:t>6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2" w:right="68"/>
              <w:rPr>
                <w:i/>
              </w:rPr>
            </w:pPr>
            <w:r>
              <w:rPr>
                <w:i/>
                <w:color w:val="231F20"/>
              </w:rPr>
              <w:t>День русского языка (Пушкинский день России)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F139DC" w:rsidP="00904FE7">
            <w:pPr>
              <w:pStyle w:val="TableParagraph"/>
              <w:spacing w:before="0"/>
              <w:ind w:left="0"/>
              <w:jc w:val="left"/>
            </w:pPr>
            <w:r>
              <w:t>Исламова Л.Ф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ind w:left="97" w:right="83"/>
            </w:pPr>
            <w:r>
              <w:rPr>
                <w:color w:val="231F20"/>
              </w:rPr>
              <w:t>12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День России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F139DC" w:rsidP="00904FE7">
            <w:pPr>
              <w:pStyle w:val="TableParagraph"/>
              <w:spacing w:before="0"/>
              <w:ind w:left="0"/>
              <w:jc w:val="left"/>
            </w:pPr>
            <w:r>
              <w:t>Мусин Р.Р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ind w:left="97" w:right="83"/>
            </w:pPr>
            <w:r>
              <w:rPr>
                <w:color w:val="231F20"/>
              </w:rPr>
              <w:t>22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День памяти и скорби –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  <w:rPr>
                <w:i/>
              </w:rPr>
            </w:pPr>
            <w:r>
              <w:rPr>
                <w:i/>
                <w:color w:val="231F20"/>
              </w:rPr>
              <w:t>день начала Великой Отечественной войны (1941)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F139DC" w:rsidP="00F139DC">
            <w:pPr>
              <w:pStyle w:val="TableParagraph"/>
              <w:spacing w:before="0"/>
              <w:ind w:left="0"/>
              <w:jc w:val="left"/>
            </w:pPr>
            <w:r>
              <w:t>Хафизова З.М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554"/>
        </w:trPr>
        <w:tc>
          <w:tcPr>
            <w:tcW w:w="1170" w:type="dxa"/>
            <w:tcBorders>
              <w:right w:val="single" w:sz="4" w:space="0" w:color="auto"/>
            </w:tcBorders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  <w:tcBorders>
              <w:left w:val="single" w:sz="4" w:space="0" w:color="auto"/>
            </w:tcBorders>
          </w:tcPr>
          <w:p w:rsidR="00904FE7" w:rsidRDefault="00904FE7" w:rsidP="00904FE7">
            <w:pPr>
              <w:pStyle w:val="TableParagraph"/>
              <w:ind w:left="82" w:right="68"/>
            </w:pPr>
            <w:r>
              <w:rPr>
                <w:color w:val="231F20"/>
              </w:rPr>
              <w:t>Демонстрационный экзамен по стандартам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«Ворлдскиллс Россия»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25" w:right="10"/>
            </w:pPr>
          </w:p>
        </w:tc>
        <w:tc>
          <w:tcPr>
            <w:tcW w:w="1699" w:type="dxa"/>
            <w:gridSpan w:val="2"/>
          </w:tcPr>
          <w:p w:rsidR="00904FE7" w:rsidRDefault="00F139DC" w:rsidP="00F139DC">
            <w:pPr>
              <w:pStyle w:val="TableParagraph"/>
              <w:spacing w:line="249" w:lineRule="auto"/>
              <w:ind w:left="25" w:right="10"/>
              <w:jc w:val="both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429"/>
        </w:trPr>
        <w:tc>
          <w:tcPr>
            <w:tcW w:w="10807" w:type="dxa"/>
            <w:gridSpan w:val="8"/>
            <w:tcBorders>
              <w:right w:val="single" w:sz="4" w:space="0" w:color="auto"/>
            </w:tcBorders>
          </w:tcPr>
          <w:p w:rsidR="00904FE7" w:rsidRPr="00635D10" w:rsidRDefault="00904FE7" w:rsidP="00904FE7">
            <w:pPr>
              <w:pStyle w:val="TableParagraph"/>
              <w:spacing w:line="249" w:lineRule="auto"/>
              <w:ind w:left="390" w:hanging="179"/>
              <w:rPr>
                <w:b/>
                <w:color w:val="231F20"/>
              </w:rPr>
            </w:pPr>
            <w:r w:rsidRPr="00635D10">
              <w:rPr>
                <w:b/>
                <w:color w:val="231F20"/>
              </w:rPr>
              <w:t xml:space="preserve">Июль 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548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ind w:left="103"/>
              <w:jc w:val="left"/>
            </w:pPr>
            <w:r>
              <w:rPr>
                <w:color w:val="231F20"/>
              </w:rPr>
              <w:lastRenderedPageBreak/>
              <w:t>28 июля –</w:t>
            </w:r>
          </w:p>
          <w:p w:rsidR="00904FE7" w:rsidRDefault="00904FE7" w:rsidP="00904FE7">
            <w:pPr>
              <w:pStyle w:val="TableParagraph"/>
              <w:spacing w:before="11"/>
              <w:ind w:left="63"/>
              <w:jc w:val="left"/>
            </w:pPr>
            <w:r>
              <w:rPr>
                <w:color w:val="231F20"/>
              </w:rPr>
              <w:t>28 октября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2" w:right="68"/>
            </w:pPr>
            <w:r>
              <w:rPr>
                <w:color w:val="231F20"/>
              </w:rPr>
              <w:t>Республиканская благотворительная акция</w:t>
            </w:r>
          </w:p>
          <w:p w:rsidR="00904FE7" w:rsidRDefault="00904FE7" w:rsidP="00904FE7">
            <w:pPr>
              <w:pStyle w:val="TableParagraph"/>
              <w:spacing w:before="11"/>
              <w:ind w:left="83" w:right="68"/>
            </w:pPr>
            <w:r>
              <w:rPr>
                <w:color w:val="231F20"/>
              </w:rPr>
              <w:t>«Подари книге вторую жизнь»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437" w:right="421" w:hanging="1"/>
            </w:pPr>
          </w:p>
        </w:tc>
        <w:tc>
          <w:tcPr>
            <w:tcW w:w="1699" w:type="dxa"/>
            <w:gridSpan w:val="2"/>
          </w:tcPr>
          <w:p w:rsidR="00904FE7" w:rsidRDefault="00DF7C1D" w:rsidP="00DF7C1D">
            <w:pPr>
              <w:pStyle w:val="TableParagraph"/>
              <w:spacing w:line="249" w:lineRule="auto"/>
              <w:ind w:left="0" w:right="-8" w:hanging="1"/>
              <w:jc w:val="both"/>
              <w:rPr>
                <w:color w:val="231F20"/>
              </w:rPr>
            </w:pPr>
            <w:r>
              <w:rPr>
                <w:color w:val="231F20"/>
              </w:rPr>
              <w:t>Тухбатуллина Л.Ф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Участие сборной Республики Татарстан в Финале VIII Национального чемпионата «Молодые профессионалы» (WorldSkills Russia) 2020 года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line="249" w:lineRule="auto"/>
              <w:ind w:left="127" w:right="93" w:firstLine="715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DF7C1D" w:rsidP="00DF7C1D">
            <w:pPr>
              <w:pStyle w:val="TableParagraph"/>
              <w:spacing w:line="249" w:lineRule="auto"/>
              <w:ind w:left="-1" w:right="-8"/>
              <w:jc w:val="left"/>
              <w:rPr>
                <w:color w:val="231F20"/>
              </w:rPr>
            </w:pPr>
            <w:r>
              <w:rPr>
                <w:color w:val="231F20"/>
              </w:rPr>
              <w:t>Шакиров И.А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304"/>
        </w:trPr>
        <w:tc>
          <w:tcPr>
            <w:tcW w:w="10807" w:type="dxa"/>
            <w:gridSpan w:val="8"/>
          </w:tcPr>
          <w:p w:rsidR="00904FE7" w:rsidRPr="00635D10" w:rsidRDefault="00904FE7" w:rsidP="00904FE7">
            <w:pPr>
              <w:pStyle w:val="TableParagraph"/>
              <w:spacing w:before="21"/>
              <w:ind w:left="4577" w:right="4564"/>
              <w:rPr>
                <w:b/>
                <w:color w:val="231F20"/>
              </w:rPr>
            </w:pPr>
            <w:r w:rsidRPr="00635D10">
              <w:rPr>
                <w:b/>
                <w:color w:val="231F20"/>
              </w:rPr>
              <w:t xml:space="preserve">Август 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842" w:right="201" w:hanging="1563"/>
              <w:jc w:val="left"/>
            </w:pPr>
            <w:r>
              <w:rPr>
                <w:color w:val="231F20"/>
              </w:rPr>
              <w:t>Республиканское августовское совещание работников образования и науки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699" w:type="dxa"/>
            <w:gridSpan w:val="2"/>
          </w:tcPr>
          <w:p w:rsidR="00904FE7" w:rsidRDefault="00DF7C1D" w:rsidP="00904FE7">
            <w:pPr>
              <w:pStyle w:val="TableParagraph"/>
              <w:spacing w:before="0"/>
              <w:ind w:left="0"/>
              <w:jc w:val="left"/>
            </w:pPr>
            <w:r>
              <w:t>Администрация техникума</w:t>
            </w:r>
          </w:p>
        </w:tc>
      </w:tr>
      <w:tr w:rsidR="00904FE7" w:rsidTr="00C042BC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line="249" w:lineRule="auto"/>
              <w:ind w:hanging="117"/>
              <w:jc w:val="left"/>
            </w:pPr>
            <w:r>
              <w:rPr>
                <w:color w:val="231F20"/>
              </w:rPr>
              <w:t>в течение месяца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490" w:right="473"/>
            </w:pPr>
            <w:r>
              <w:rPr>
                <w:color w:val="231F20"/>
              </w:rPr>
              <w:t>Летняя молодежная школа «Открытие талантов» в рамках государственной программы</w:t>
            </w:r>
          </w:p>
          <w:p w:rsidR="00904FE7" w:rsidRDefault="00904FE7" w:rsidP="00904FE7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«Стратегическое управление талантами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в Республике Татарстан на 2015 – 2020 годы»</w:t>
            </w:r>
          </w:p>
        </w:tc>
        <w:tc>
          <w:tcPr>
            <w:tcW w:w="2366" w:type="dxa"/>
          </w:tcPr>
          <w:p w:rsidR="00904FE7" w:rsidRDefault="00904FE7" w:rsidP="00904FE7">
            <w:pPr>
              <w:pStyle w:val="TableParagraph"/>
              <w:ind w:left="176"/>
              <w:jc w:val="left"/>
            </w:pPr>
            <w:r>
              <w:rPr>
                <w:color w:val="231F20"/>
              </w:rPr>
              <w:t>Отдел высшего образования, КОУТ 2.0</w:t>
            </w:r>
          </w:p>
        </w:tc>
        <w:tc>
          <w:tcPr>
            <w:tcW w:w="1699" w:type="dxa"/>
            <w:gridSpan w:val="2"/>
          </w:tcPr>
          <w:p w:rsidR="00904FE7" w:rsidRDefault="00DF7C1D" w:rsidP="00904FE7">
            <w:pPr>
              <w:pStyle w:val="TableParagraph"/>
              <w:ind w:left="176"/>
              <w:jc w:val="left"/>
              <w:rPr>
                <w:color w:val="231F20"/>
              </w:rPr>
            </w:pPr>
            <w:r>
              <w:rPr>
                <w:color w:val="231F20"/>
              </w:rPr>
              <w:t>Хафизова  З.М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304"/>
        </w:trPr>
        <w:tc>
          <w:tcPr>
            <w:tcW w:w="10807" w:type="dxa"/>
            <w:gridSpan w:val="8"/>
          </w:tcPr>
          <w:p w:rsidR="00904FE7" w:rsidRDefault="00904FE7" w:rsidP="00904FE7">
            <w:pPr>
              <w:pStyle w:val="TableParagraph"/>
              <w:spacing w:before="21"/>
              <w:ind w:left="4577" w:right="4564"/>
              <w:rPr>
                <w:b/>
              </w:rPr>
            </w:pPr>
            <w:r>
              <w:rPr>
                <w:b/>
                <w:color w:val="231F20"/>
              </w:rPr>
              <w:t>В течение года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388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2" w:right="68"/>
              <w:rPr>
                <w:i/>
              </w:rPr>
            </w:pPr>
            <w:r>
              <w:rPr>
                <w:i/>
                <w:color w:val="231F20"/>
              </w:rPr>
              <w:t>Год памяти и славы в Российской Федерации (2020 год)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89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25"/>
              <w:ind w:left="81" w:right="68"/>
              <w:rPr>
                <w:i/>
              </w:rPr>
            </w:pPr>
            <w:r>
              <w:rPr>
                <w:i/>
                <w:color w:val="231F20"/>
              </w:rPr>
              <w:t>Уроки Нюрнбергского процесса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02" w:firstLine="460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обучающихся, муниципальные органы управления образованием, депутат Новотроицкого сельского поселения Альметьевского муниципального района Республики</w:t>
            </w:r>
          </w:p>
          <w:p w:rsidR="00904FE7" w:rsidRDefault="00904FE7" w:rsidP="00904FE7">
            <w:pPr>
              <w:pStyle w:val="TableParagraph"/>
              <w:spacing w:before="6"/>
              <w:ind w:left="1023"/>
              <w:jc w:val="left"/>
            </w:pPr>
            <w:r>
              <w:rPr>
                <w:color w:val="231F20"/>
              </w:rPr>
              <w:t>Татарстан А.В.Лапко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299" w:right="282"/>
            </w:pPr>
            <w:r>
              <w:rPr>
                <w:color w:val="231F20"/>
              </w:rPr>
              <w:t>Курсы повышения квалификации для руководителей и учителей татарского языка и литературы образовательных организаций с этнокультурным (татарским) компонентом содержания образования субъектов Российской Федерации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848" w:hanging="79"/>
              <w:jc w:val="left"/>
            </w:pPr>
            <w:r>
              <w:rPr>
                <w:color w:val="231F20"/>
              </w:rPr>
              <w:t>Сектор межрегионального сотрудничества, ИРО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Межрегиональные семинары для учителей татарского языка и литературы с участием делегаций субъектов Российской Федерации в муниципальных районах Республики Татарстан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1281" w:hanging="512"/>
              <w:jc w:val="left"/>
            </w:pPr>
            <w:r>
              <w:rPr>
                <w:color w:val="231F20"/>
              </w:rPr>
              <w:t>Сектор межрегионального сотрудничества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13" w:right="95" w:hanging="2"/>
            </w:pPr>
            <w:r>
              <w:rPr>
                <w:color w:val="231F20"/>
              </w:rPr>
              <w:t xml:space="preserve">Межрегиональные вебинары для руководителей, учите- лей татарского языка и литературы образовательных организаций с </w:t>
            </w:r>
            <w:r>
              <w:rPr>
                <w:color w:val="231F20"/>
                <w:spacing w:val="-3"/>
              </w:rPr>
              <w:t xml:space="preserve">этнокультурным </w:t>
            </w:r>
            <w:r>
              <w:rPr>
                <w:color w:val="231F20"/>
              </w:rPr>
              <w:t xml:space="preserve">(татарским) содержанием образования </w:t>
            </w:r>
            <w:r>
              <w:rPr>
                <w:color w:val="231F20"/>
                <w:spacing w:val="-3"/>
              </w:rPr>
              <w:t xml:space="preserve">субъектов </w:t>
            </w:r>
            <w:r>
              <w:rPr>
                <w:color w:val="231F20"/>
              </w:rPr>
              <w:t>Российской Федерации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848" w:hanging="79"/>
              <w:jc w:val="left"/>
            </w:pPr>
            <w:r>
              <w:rPr>
                <w:color w:val="231F20"/>
              </w:rPr>
              <w:t>Сектор межрегионального сотрудничества, ИРО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641" w:hanging="180"/>
              <w:jc w:val="left"/>
            </w:pPr>
            <w:r>
              <w:rPr>
                <w:color w:val="231F20"/>
              </w:rPr>
              <w:t>Программы дополнительного профессионального образования «Университет третьего возраста»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476" w:hanging="30"/>
              <w:jc w:val="left"/>
            </w:pPr>
            <w:r>
              <w:rPr>
                <w:color w:val="231F20"/>
              </w:rPr>
              <w:t>Отдел развития дополнительного профессионального образования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Заседание конкурсной комиссии по вопросу замещения вакантных должностей государственной гражданской службы в МОиН РТ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794"/>
              <w:jc w:val="left"/>
            </w:pPr>
            <w:r>
              <w:rPr>
                <w:color w:val="231F20"/>
              </w:rPr>
              <w:t>Отдел кадровой политики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40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425"/>
              <w:jc w:val="left"/>
            </w:pPr>
            <w:r>
              <w:rPr>
                <w:color w:val="231F20"/>
              </w:rPr>
              <w:t>Заседание Комиссии по государственным наградам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794"/>
              <w:jc w:val="left"/>
            </w:pPr>
            <w:r>
              <w:rPr>
                <w:color w:val="231F20"/>
              </w:rPr>
              <w:t>Отдел кадровой политики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35" w:right="68"/>
            </w:pPr>
            <w:r>
              <w:rPr>
                <w:color w:val="231F20"/>
              </w:rPr>
              <w:t>Аттестация педагогических работников организаций Республики Татарстан, осуществляющих образовательную деятельность, руководителей организаций, подведомственных МОиН РТ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23" w:right="10"/>
            </w:pPr>
            <w:r>
              <w:rPr>
                <w:color w:val="231F20"/>
              </w:rPr>
              <w:t>Отдел кадровой политики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30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5" w:right="20"/>
            </w:pPr>
            <w:r>
              <w:rPr>
                <w:color w:val="231F20"/>
              </w:rPr>
              <w:t>Заседания Совета ректоров вузов Республики Татарстан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23" w:right="10"/>
            </w:pPr>
            <w:r>
              <w:rPr>
                <w:color w:val="231F20"/>
              </w:rPr>
              <w:t>Отдел высшего образования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33" w:line="230" w:lineRule="auto"/>
              <w:ind w:left="2099" w:right="409" w:hanging="1267"/>
              <w:jc w:val="left"/>
            </w:pPr>
            <w:r>
              <w:rPr>
                <w:color w:val="231F20"/>
              </w:rPr>
              <w:t>Всероссийская смена «В парке будущего» (ВДЦ «Смена»)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3" w:right="68"/>
            </w:pPr>
            <w:r>
              <w:rPr>
                <w:color w:val="231F20"/>
              </w:rPr>
              <w:t>Заседание Регионального совета ТРО «РДШ»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967" w:right="409" w:hanging="1418"/>
              <w:jc w:val="left"/>
            </w:pPr>
            <w:r>
              <w:rPr>
                <w:color w:val="231F20"/>
              </w:rPr>
              <w:t>Всероссийский форум «Шаг в будущее страны» (ВДЦ «Орленок»)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2" w:right="68"/>
            </w:pPr>
            <w:r>
              <w:rPr>
                <w:color w:val="231F20"/>
              </w:rPr>
              <w:t>Всероссийский конкурс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«Медиашкола РДШ»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2072" w:right="578" w:hanging="1070"/>
              <w:jc w:val="left"/>
            </w:pPr>
            <w:r>
              <w:rPr>
                <w:color w:val="231F20"/>
              </w:rPr>
              <w:t>Всероссийская смена «РДШ в эфире!» (ВДЦ «Смена»)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776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1685"/>
              <w:jc w:val="left"/>
            </w:pPr>
            <w:r>
              <w:rPr>
                <w:color w:val="231F20"/>
              </w:rPr>
              <w:t>Всероссийский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-3"/>
              </w:rPr>
              <w:t>конкурс</w:t>
            </w:r>
          </w:p>
          <w:p w:rsidR="00904FE7" w:rsidRDefault="00904FE7" w:rsidP="00904FE7">
            <w:pPr>
              <w:pStyle w:val="TableParagraph"/>
              <w:spacing w:before="11"/>
              <w:ind w:left="1653"/>
              <w:jc w:val="left"/>
            </w:pPr>
            <w:r>
              <w:rPr>
                <w:color w:val="231F20"/>
              </w:rPr>
              <w:t xml:space="preserve">«Лучшая </w:t>
            </w:r>
            <w:r>
              <w:rPr>
                <w:color w:val="231F20"/>
                <w:spacing w:val="-3"/>
              </w:rPr>
              <w:t>команда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  <w:spacing w:val="-5"/>
              </w:rPr>
              <w:t>РДШ»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1685"/>
              <w:jc w:val="left"/>
            </w:pPr>
            <w:r>
              <w:rPr>
                <w:color w:val="231F20"/>
              </w:rPr>
              <w:t>Всероссийский конкурс</w:t>
            </w:r>
          </w:p>
          <w:p w:rsidR="00904FE7" w:rsidRDefault="00904FE7" w:rsidP="00904FE7">
            <w:pPr>
              <w:pStyle w:val="TableParagraph"/>
              <w:spacing w:before="11"/>
              <w:ind w:left="1768"/>
              <w:jc w:val="left"/>
            </w:pPr>
            <w:r>
              <w:rPr>
                <w:color w:val="231F20"/>
              </w:rPr>
              <w:t>«На старт, Эко-отряд»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3" w:right="68"/>
            </w:pPr>
            <w:r>
              <w:rPr>
                <w:color w:val="231F20"/>
              </w:rPr>
              <w:t>Всероссийская туристско-краеведческая экспедиция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«Я познаю Россию»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3" w:right="68"/>
            </w:pPr>
            <w:r>
              <w:rPr>
                <w:color w:val="231F20"/>
                <w:spacing w:val="-3"/>
              </w:rPr>
              <w:t xml:space="preserve">Всероссийский </w:t>
            </w:r>
            <w:r>
              <w:rPr>
                <w:color w:val="231F20"/>
                <w:spacing w:val="-4"/>
              </w:rPr>
              <w:t xml:space="preserve">форум Общероссийской </w:t>
            </w:r>
            <w:r>
              <w:rPr>
                <w:color w:val="231F20"/>
                <w:spacing w:val="-3"/>
              </w:rPr>
              <w:t xml:space="preserve">общественно- </w:t>
            </w:r>
            <w:r>
              <w:rPr>
                <w:color w:val="231F20"/>
                <w:spacing w:val="-4"/>
              </w:rPr>
              <w:t xml:space="preserve">государственной детско-юношеской </w:t>
            </w:r>
            <w:r>
              <w:rPr>
                <w:color w:val="231F20"/>
                <w:spacing w:val="-3"/>
              </w:rPr>
              <w:t>организации</w:t>
            </w:r>
          </w:p>
          <w:p w:rsidR="00904FE7" w:rsidRDefault="00904FE7" w:rsidP="00904FE7">
            <w:pPr>
              <w:pStyle w:val="TableParagraph"/>
              <w:spacing w:before="2"/>
              <w:ind w:left="80" w:right="68"/>
            </w:pPr>
            <w:r>
              <w:rPr>
                <w:color w:val="231F20"/>
              </w:rPr>
              <w:t>«Российское движение школьников»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2" w:hanging="94"/>
              <w:jc w:val="left"/>
            </w:pPr>
            <w:r>
              <w:rPr>
                <w:color w:val="231F20"/>
              </w:rPr>
              <w:t>РЦВР, отдел дополнительного образования детей, РДШ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694" w:hanging="356"/>
              <w:jc w:val="left"/>
            </w:pPr>
            <w:r>
              <w:rPr>
                <w:color w:val="231F20"/>
              </w:rPr>
              <w:t>Республиканские соревнования среди отрядов юных инспекторов движения «Безопасное колесо»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698" w:hanging="417"/>
              <w:jc w:val="left"/>
            </w:pPr>
            <w:r>
              <w:rPr>
                <w:color w:val="231F20"/>
              </w:rPr>
              <w:t>Отдел дополнительного образования детей, УГИБДД МВД по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89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30" w:right="813"/>
            </w:pPr>
            <w:r>
              <w:rPr>
                <w:color w:val="231F20"/>
              </w:rPr>
              <w:t>Республиканские семинары-совещания для руководителей общеобразовательных организаций, реализующих кадетское</w:t>
            </w:r>
          </w:p>
          <w:p w:rsidR="00904FE7" w:rsidRDefault="00904FE7" w:rsidP="00904FE7">
            <w:pPr>
              <w:pStyle w:val="TableParagraph"/>
              <w:spacing w:before="3" w:line="249" w:lineRule="auto"/>
              <w:ind w:left="385" w:right="331" w:firstLine="191"/>
              <w:jc w:val="left"/>
            </w:pPr>
            <w:r>
              <w:rPr>
                <w:color w:val="231F20"/>
              </w:rPr>
              <w:t xml:space="preserve">образование, специализированных учреждений по работе с одаренными детьми, государственных общеобразовательных </w:t>
            </w:r>
            <w:r>
              <w:rPr>
                <w:color w:val="231F20"/>
                <w:spacing w:val="-4"/>
              </w:rPr>
              <w:t xml:space="preserve">школ </w:t>
            </w:r>
            <w:r>
              <w:rPr>
                <w:color w:val="231F20"/>
              </w:rPr>
              <w:t>и школ-интернатов для детей с ограниченными возможностями здоровья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6" w:right="10"/>
            </w:pPr>
            <w:r>
              <w:rPr>
                <w:color w:val="231F20"/>
              </w:rPr>
              <w:t>Отдел общего образования и итоговой аттестации обучающихся,</w:t>
            </w:r>
          </w:p>
          <w:p w:rsidR="00904FE7" w:rsidRDefault="00904FE7" w:rsidP="00904FE7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ИРО РТ, директора государственных общеобразовательных организаций, подведомственных МОиН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490" w:right="473"/>
            </w:pPr>
            <w:r>
              <w:rPr>
                <w:color w:val="231F20"/>
              </w:rPr>
              <w:t>Обучающие семинары для всех категорий лиц, привлекаемых к апробационным мероприятиям по оценке качества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380" w:hanging="169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обучающихся, РЦМКО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1187"/>
              <w:jc w:val="left"/>
            </w:pPr>
            <w:r>
              <w:rPr>
                <w:color w:val="231F20"/>
              </w:rPr>
              <w:t>Профильные смены по подготовке</w:t>
            </w:r>
          </w:p>
          <w:p w:rsidR="00904FE7" w:rsidRDefault="00904FE7" w:rsidP="00904FE7">
            <w:pPr>
              <w:pStyle w:val="TableParagraph"/>
              <w:spacing w:before="11" w:line="249" w:lineRule="auto"/>
              <w:ind w:left="84" w:right="68"/>
            </w:pPr>
            <w:r>
              <w:rPr>
                <w:color w:val="231F20"/>
              </w:rPr>
              <w:t>к региональному и заключительному этапам Всероссийской олимпиады школьников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547" w:hanging="336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обучающихся, РОЦ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61" w:right="409" w:hanging="367"/>
              <w:jc w:val="left"/>
            </w:pPr>
            <w:r>
              <w:rPr>
                <w:color w:val="231F20"/>
              </w:rPr>
              <w:t>Всероссийский конкурс научно-технологических проектов школьников «Большие вызовы»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1003" w:hanging="743"/>
              <w:jc w:val="left"/>
            </w:pPr>
            <w:r>
              <w:rPr>
                <w:color w:val="231F20"/>
              </w:rPr>
              <w:t>МОиН РТ, Агентство стратегических инициатив, КОУТ 2.0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68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696" w:right="409" w:firstLine="283"/>
              <w:jc w:val="left"/>
            </w:pPr>
            <w:r>
              <w:rPr>
                <w:color w:val="231F20"/>
              </w:rPr>
              <w:t>Всероссийская инженерная олимпиада Национальной технологической инициативы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1003" w:hanging="743"/>
              <w:jc w:val="left"/>
            </w:pPr>
            <w:r>
              <w:rPr>
                <w:color w:val="231F20"/>
              </w:rPr>
              <w:t>МОиН РТ, Агентство стратегических инициатив, КОУТ 2.0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44" w:right="127"/>
            </w:pPr>
            <w:r>
              <w:rPr>
                <w:color w:val="231F20"/>
              </w:rPr>
              <w:t>Проект по ранней профессиональной ориентации учащихся 6-11 классов общеобразовательных организаций «Билет в будущее»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1003" w:hanging="743"/>
              <w:jc w:val="left"/>
            </w:pPr>
            <w:r>
              <w:rPr>
                <w:color w:val="231F20"/>
              </w:rPr>
              <w:t>МОиН РТ, Агентство стратегических инициатив, КОУТ 2.0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236" w:right="409" w:hanging="741"/>
              <w:jc w:val="left"/>
            </w:pPr>
            <w:r>
              <w:rPr>
                <w:color w:val="231F20"/>
              </w:rPr>
              <w:t>Всероссийский конкурс научно-технологических проектов (республиканский этап)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1003" w:hanging="743"/>
              <w:jc w:val="left"/>
            </w:pPr>
            <w:r>
              <w:rPr>
                <w:color w:val="231F20"/>
              </w:rPr>
              <w:t>МОиН РТ, Агентство стратегических инициатив, КОУТ 2.0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215" w:right="198"/>
            </w:pPr>
            <w:r>
              <w:rPr>
                <w:color w:val="231F20"/>
              </w:rPr>
              <w:t>Всероссийские открытые профориентационные онлайн-мероприятия, организованные Министерством просвещения Российской Федерации совместно</w:t>
            </w:r>
          </w:p>
          <w:p w:rsidR="00904FE7" w:rsidRDefault="00904FE7" w:rsidP="00904FE7">
            <w:pPr>
              <w:pStyle w:val="TableParagraph"/>
              <w:spacing w:before="3"/>
              <w:ind w:left="82" w:right="68"/>
            </w:pPr>
            <w:r>
              <w:rPr>
                <w:color w:val="231F20"/>
              </w:rPr>
              <w:t>с порталом «ПроеКТОриЯ»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92" w:right="277"/>
            </w:pPr>
            <w:r>
              <w:rPr>
                <w:color w:val="231F20"/>
              </w:rPr>
              <w:t>Отдел общего образования и итоговой аттестации обучающихся, муниципальные органы управления образованием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3" w:right="68"/>
            </w:pPr>
            <w:r>
              <w:rPr>
                <w:color w:val="231F20"/>
              </w:rPr>
              <w:t>Методические семинары-совещания с директорами школ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– физико-математических центров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4" w:right="68"/>
            </w:pPr>
            <w:r>
              <w:rPr>
                <w:color w:val="231F20"/>
              </w:rPr>
              <w:t>XIII Конкурс научно-исследовательских и творческих работ «Нобелевские надежды</w:t>
            </w:r>
          </w:p>
          <w:p w:rsidR="00904FE7" w:rsidRDefault="00904FE7" w:rsidP="00904FE7">
            <w:pPr>
              <w:pStyle w:val="TableParagraph"/>
              <w:spacing w:before="2"/>
              <w:ind w:left="82" w:right="68"/>
            </w:pPr>
            <w:r>
              <w:rPr>
                <w:color w:val="231F20"/>
              </w:rPr>
              <w:t>КНИТУ – 2020»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749"/>
              <w:jc w:val="left"/>
            </w:pPr>
            <w:r>
              <w:rPr>
                <w:color w:val="231F20"/>
              </w:rPr>
              <w:t>Отдел общего образования</w:t>
            </w:r>
          </w:p>
          <w:p w:rsidR="00904FE7" w:rsidRDefault="00904FE7" w:rsidP="00904FE7">
            <w:pPr>
              <w:pStyle w:val="TableParagraph"/>
              <w:spacing w:before="11" w:line="249" w:lineRule="auto"/>
              <w:ind w:left="26" w:right="10"/>
            </w:pPr>
            <w:r>
              <w:rPr>
                <w:color w:val="231F20"/>
              </w:rPr>
              <w:t>и итоговой аттестации обучающихся, Казанский национальный исследовательский технологический университет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283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2" w:right="68"/>
            </w:pPr>
            <w:r>
              <w:rPr>
                <w:color w:val="231F20"/>
              </w:rPr>
              <w:t>Международный конкурс популяризаторов науки</w:t>
            </w:r>
          </w:p>
          <w:p w:rsidR="00904FE7" w:rsidRDefault="00904FE7" w:rsidP="00904FE7">
            <w:pPr>
              <w:pStyle w:val="TableParagraph"/>
              <w:spacing w:before="11"/>
              <w:ind w:left="81" w:right="68"/>
            </w:pPr>
            <w:r>
              <w:rPr>
                <w:color w:val="231F20"/>
              </w:rPr>
              <w:t>«Наука без границ – 2020»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ind w:left="749"/>
              <w:jc w:val="left"/>
            </w:pPr>
            <w:r>
              <w:rPr>
                <w:color w:val="231F20"/>
              </w:rPr>
              <w:t>Отдел общего образования</w:t>
            </w:r>
          </w:p>
          <w:p w:rsidR="00904FE7" w:rsidRDefault="00904FE7" w:rsidP="00904FE7">
            <w:pPr>
              <w:pStyle w:val="TableParagraph"/>
              <w:spacing w:before="11" w:line="249" w:lineRule="auto"/>
              <w:ind w:left="26" w:right="10"/>
            </w:pPr>
            <w:r>
              <w:rPr>
                <w:color w:val="231F20"/>
              </w:rPr>
              <w:t>и итоговой аттестации обучающихся, Казанский национальный исследовательский технологический университет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1329"/>
              <w:jc w:val="left"/>
            </w:pPr>
            <w:r>
              <w:rPr>
                <w:color w:val="231F20"/>
              </w:rPr>
              <w:t>Профессорские школы КНИТУ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6" w:right="10"/>
            </w:pPr>
            <w:r>
              <w:rPr>
                <w:color w:val="231F20"/>
              </w:rPr>
              <w:t>Отдел общего образования и итоговой аттестации обучающихся, Казанский национальный исследовательский технологический университет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012" w:right="995" w:hanging="1"/>
            </w:pPr>
            <w:r>
              <w:rPr>
                <w:color w:val="231F20"/>
              </w:rPr>
              <w:t xml:space="preserve">VII 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 xml:space="preserve">инновационных проектов </w:t>
            </w:r>
            <w:r>
              <w:rPr>
                <w:color w:val="231F20"/>
                <w:spacing w:val="-3"/>
              </w:rPr>
              <w:t>школьников</w:t>
            </w:r>
          </w:p>
          <w:p w:rsidR="00904FE7" w:rsidRDefault="00904FE7" w:rsidP="00904FE7">
            <w:pPr>
              <w:pStyle w:val="TableParagraph"/>
              <w:spacing w:before="2" w:line="249" w:lineRule="auto"/>
              <w:ind w:left="830" w:right="813"/>
            </w:pPr>
            <w:r>
              <w:rPr>
                <w:color w:val="231F20"/>
              </w:rPr>
              <w:t>«Инновационный полигон – 2020. Татарстан – территория будущего»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6" w:right="10"/>
            </w:pPr>
            <w:r>
              <w:rPr>
                <w:color w:val="231F20"/>
              </w:rPr>
              <w:t>Отдел общего образования и итоговой аттестации обучающихся, Казанский национальный исследовательский технологический университет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216" w:firstLine="502"/>
              <w:jc w:val="left"/>
            </w:pPr>
            <w:r>
              <w:rPr>
                <w:color w:val="231F20"/>
              </w:rPr>
              <w:t>Программа ранней профориентации и основ профессиональной подготовки школьников JuniorSkills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363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Республиканские совещания по вопросам мониторинга обеспечения образования детей со множественными нарушениями развития, проживающих в детских домах- интернатах для умственно отсталых детей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56" w:right="240" w:hanging="1"/>
            </w:pPr>
            <w:r>
              <w:rPr>
                <w:color w:val="231F20"/>
              </w:rPr>
              <w:t xml:space="preserve">МОиН </w:t>
            </w:r>
            <w:r>
              <w:rPr>
                <w:color w:val="231F20"/>
                <w:spacing w:val="-7"/>
              </w:rPr>
              <w:t xml:space="preserve">РТ, </w:t>
            </w:r>
            <w:r>
              <w:rPr>
                <w:color w:val="231F20"/>
              </w:rPr>
              <w:t xml:space="preserve">Министерство </w:t>
            </w:r>
            <w:r>
              <w:rPr>
                <w:color w:val="231F20"/>
                <w:spacing w:val="-3"/>
              </w:rPr>
              <w:t xml:space="preserve">труда, </w:t>
            </w:r>
            <w:r>
              <w:rPr>
                <w:color w:val="231F20"/>
              </w:rPr>
              <w:t xml:space="preserve">занятости и социальной защиты Республики Татарстан, </w:t>
            </w:r>
            <w:r>
              <w:rPr>
                <w:color w:val="231F20"/>
                <w:spacing w:val="-3"/>
              </w:rPr>
              <w:t xml:space="preserve">психолого- </w:t>
            </w:r>
            <w:r>
              <w:rPr>
                <w:color w:val="231F20"/>
              </w:rPr>
              <w:t>медико-педагогические комиссии, бюро медико-социальной</w:t>
            </w:r>
            <w:r>
              <w:rPr>
                <w:color w:val="231F20"/>
                <w:spacing w:val="-28"/>
              </w:rPr>
              <w:t xml:space="preserve"> </w:t>
            </w:r>
            <w:r>
              <w:rPr>
                <w:color w:val="231F20"/>
              </w:rPr>
              <w:t>экспертизы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38" w:right="121" w:hanging="1"/>
            </w:pPr>
            <w:r>
              <w:rPr>
                <w:color w:val="231F20"/>
              </w:rPr>
              <w:t xml:space="preserve">Республиканский </w:t>
            </w:r>
            <w:r>
              <w:rPr>
                <w:color w:val="231F20"/>
                <w:spacing w:val="-3"/>
              </w:rPr>
              <w:t xml:space="preserve">конкурс </w:t>
            </w:r>
            <w:r>
              <w:rPr>
                <w:color w:val="231F20"/>
              </w:rPr>
              <w:t>«Пятьдесят лучших иннова- ционных идей для Республики Татарстан» в</w:t>
            </w:r>
            <w:r>
              <w:rPr>
                <w:color w:val="231F20"/>
                <w:spacing w:val="-36"/>
              </w:rPr>
              <w:t xml:space="preserve"> </w:t>
            </w:r>
            <w:r>
              <w:rPr>
                <w:color w:val="231F20"/>
              </w:rPr>
              <w:t>номинациях</w:t>
            </w:r>
          </w:p>
          <w:p w:rsidR="00904FE7" w:rsidRDefault="00904FE7" w:rsidP="00904FE7">
            <w:pPr>
              <w:pStyle w:val="TableParagraph"/>
              <w:spacing w:before="2"/>
              <w:ind w:left="83" w:right="68"/>
            </w:pPr>
            <w:r>
              <w:rPr>
                <w:color w:val="231F20"/>
              </w:rPr>
              <w:t>«Инновации в образовании» и «Перспектива»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07" w:right="190" w:hanging="2"/>
            </w:pPr>
            <w:r>
              <w:rPr>
                <w:color w:val="231F20"/>
              </w:rPr>
              <w:t>Отдел научно-технической политики, НО «Инвестиционно-венчурный фонд Республики Татарстан», АН РТ</w:t>
            </w:r>
          </w:p>
        </w:tc>
      </w:tr>
      <w:tr w:rsidR="00904FE7" w:rsidTr="00C12E50">
        <w:trPr>
          <w:gridBefore w:val="1"/>
          <w:gridAfter w:val="1"/>
          <w:wBefore w:w="8" w:type="dxa"/>
          <w:wAfter w:w="166" w:type="dxa"/>
          <w:trHeight w:val="1066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963"/>
              <w:jc w:val="left"/>
            </w:pPr>
            <w:r>
              <w:rPr>
                <w:color w:val="231F20"/>
              </w:rPr>
              <w:t>Республиканские семинары-совещания</w:t>
            </w:r>
          </w:p>
          <w:p w:rsidR="00904FE7" w:rsidRDefault="00904FE7" w:rsidP="00904FE7">
            <w:pPr>
              <w:pStyle w:val="TableParagraph"/>
              <w:spacing w:before="11" w:line="249" w:lineRule="auto"/>
              <w:ind w:left="85" w:right="68"/>
            </w:pPr>
            <w:r>
              <w:rPr>
                <w:color w:val="231F20"/>
              </w:rPr>
              <w:t>с руководителями организаций дополнительного профессионального образования</w:t>
            </w:r>
          </w:p>
        </w:tc>
        <w:tc>
          <w:tcPr>
            <w:tcW w:w="4065" w:type="dxa"/>
            <w:gridSpan w:val="3"/>
          </w:tcPr>
          <w:p w:rsidR="00904FE7" w:rsidRDefault="00904FE7" w:rsidP="00904FE7">
            <w:pPr>
              <w:pStyle w:val="TableParagraph"/>
              <w:spacing w:line="249" w:lineRule="auto"/>
              <w:ind w:left="26" w:right="10"/>
            </w:pPr>
            <w:r>
              <w:rPr>
                <w:color w:val="231F20"/>
              </w:rPr>
              <w:t>Отдел развития дополнительного профессионального образования,</w:t>
            </w:r>
          </w:p>
          <w:p w:rsidR="00904FE7" w:rsidRDefault="00904FE7" w:rsidP="00904FE7">
            <w:pPr>
              <w:pStyle w:val="TableParagraph"/>
              <w:spacing w:before="2" w:line="249" w:lineRule="auto"/>
              <w:ind w:left="25" w:right="10"/>
            </w:pPr>
            <w:r>
              <w:rPr>
                <w:color w:val="231F20"/>
              </w:rPr>
              <w:t>ИРО РТ, ГУП «Центр информационных технологий Республики Татарстан»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162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7"/>
            </w:pPr>
            <w:r>
              <w:rPr>
                <w:color w:val="231F20"/>
              </w:rPr>
              <w:t>Республиканские семинары педагогических работников 15 организаций Республики Татарстан, реализующих Комплексную 3-летнюю программу по развитию личностного потенциала, инициированную Благотворительным фондом Сбербанка</w:t>
            </w:r>
          </w:p>
          <w:p w:rsidR="00904FE7" w:rsidRDefault="00904FE7" w:rsidP="00904FE7">
            <w:pPr>
              <w:pStyle w:val="TableParagraph"/>
              <w:spacing w:before="5"/>
              <w:ind w:left="82" w:right="68"/>
              <w:rPr>
                <w:color w:val="231F20"/>
              </w:rPr>
            </w:pPr>
            <w:r>
              <w:rPr>
                <w:color w:val="231F20"/>
              </w:rPr>
              <w:t>«Вклад в будущее»</w:t>
            </w:r>
          </w:p>
          <w:p w:rsidR="00904FE7" w:rsidRDefault="00904FE7" w:rsidP="00904FE7">
            <w:pPr>
              <w:pStyle w:val="TableParagraph"/>
              <w:spacing w:before="5"/>
              <w:ind w:left="82" w:right="68"/>
              <w:rPr>
                <w:color w:val="231F20"/>
              </w:rPr>
            </w:pPr>
          </w:p>
          <w:p w:rsidR="00904FE7" w:rsidRDefault="00904FE7" w:rsidP="00904FE7">
            <w:pPr>
              <w:pStyle w:val="TableParagraph"/>
              <w:spacing w:before="5"/>
              <w:ind w:left="82" w:right="68"/>
            </w:pP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424" w:right="408"/>
            </w:pPr>
            <w:r>
              <w:rPr>
                <w:color w:val="231F20"/>
              </w:rPr>
              <w:t>Отдел развития дополнительного профессионального образования, КОУТ 2.0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304"/>
        </w:trPr>
        <w:tc>
          <w:tcPr>
            <w:tcW w:w="10765" w:type="dxa"/>
            <w:gridSpan w:val="7"/>
          </w:tcPr>
          <w:p w:rsidR="00904FE7" w:rsidRDefault="00904FE7" w:rsidP="00904FE7">
            <w:pPr>
              <w:pStyle w:val="TableParagraph"/>
              <w:spacing w:before="21"/>
              <w:ind w:left="4577" w:right="4564"/>
              <w:rPr>
                <w:b/>
              </w:rPr>
            </w:pPr>
            <w:r>
              <w:rPr>
                <w:b/>
                <w:color w:val="231F20"/>
              </w:rPr>
              <w:t>Ежемесячно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215" w:right="141" w:hanging="7"/>
            </w:pPr>
            <w:r>
              <w:rPr>
                <w:color w:val="231F20"/>
              </w:rPr>
              <w:t>Встречи с представителями Союза писателей Республики Татарстан в образовательных</w:t>
            </w:r>
            <w:r>
              <w:rPr>
                <w:color w:val="231F20"/>
                <w:spacing w:val="-31"/>
              </w:rPr>
              <w:t xml:space="preserve"> </w:t>
            </w:r>
            <w:r>
              <w:rPr>
                <w:color w:val="231F20"/>
              </w:rPr>
              <w:t>организациях Республики</w:t>
            </w:r>
            <w:r>
              <w:rPr>
                <w:color w:val="231F20"/>
                <w:spacing w:val="-2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ind w:left="385"/>
              <w:jc w:val="left"/>
            </w:pPr>
            <w:r>
              <w:rPr>
                <w:color w:val="231F20"/>
              </w:rPr>
              <w:t>Отдел национального образования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1627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6"/>
            </w:pPr>
            <w:r>
              <w:rPr>
                <w:color w:val="231F20"/>
              </w:rPr>
              <w:t>Республиканские семинары-совещания для заместителей начальников отделов (управлений) образования муниципальных образований Республики Татарстан</w:t>
            </w:r>
          </w:p>
          <w:p w:rsidR="00904FE7" w:rsidRDefault="00904FE7" w:rsidP="00904FE7">
            <w:pPr>
              <w:pStyle w:val="TableParagraph"/>
              <w:spacing w:before="3" w:line="249" w:lineRule="auto"/>
              <w:ind w:left="84" w:right="68"/>
            </w:pPr>
            <w:r>
              <w:rPr>
                <w:color w:val="231F20"/>
              </w:rPr>
              <w:t>по учебно-методической работе по актуальным вопросам развития школьного образования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189" w:right="173" w:hanging="1"/>
            </w:pPr>
            <w:r>
              <w:rPr>
                <w:color w:val="231F20"/>
              </w:rPr>
              <w:t>Отдел общего образования и</w:t>
            </w:r>
            <w:r>
              <w:rPr>
                <w:color w:val="231F20"/>
                <w:spacing w:val="-25"/>
              </w:rPr>
              <w:t xml:space="preserve"> </w:t>
            </w:r>
            <w:r>
              <w:rPr>
                <w:color w:val="231F20"/>
              </w:rPr>
              <w:t>итоговой аттестации обучающихся,</w:t>
            </w:r>
            <w:r>
              <w:rPr>
                <w:color w:val="231F20"/>
                <w:spacing w:val="-10"/>
              </w:rPr>
              <w:t xml:space="preserve"> </w:t>
            </w:r>
            <w:r>
              <w:rPr>
                <w:color w:val="231F20"/>
              </w:rPr>
              <w:t>заместители начальников отделов (управлений) образования муниципальных образований Республики</w:t>
            </w:r>
            <w:r>
              <w:rPr>
                <w:color w:val="231F20"/>
                <w:spacing w:val="-11"/>
              </w:rPr>
              <w:t xml:space="preserve"> </w:t>
            </w:r>
            <w:r>
              <w:rPr>
                <w:color w:val="231F20"/>
              </w:rPr>
              <w:t>Татарстан</w:t>
            </w:r>
          </w:p>
          <w:p w:rsidR="00904FE7" w:rsidRDefault="00904FE7" w:rsidP="00904FE7">
            <w:pPr>
              <w:pStyle w:val="TableParagraph"/>
              <w:spacing w:before="5"/>
              <w:ind w:left="22" w:right="10"/>
            </w:pPr>
            <w:r>
              <w:rPr>
                <w:color w:val="231F20"/>
              </w:rPr>
              <w:t>по учебно-методической работе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058" w:hanging="900"/>
              <w:jc w:val="left"/>
            </w:pPr>
            <w:r>
              <w:rPr>
                <w:color w:val="231F20"/>
              </w:rPr>
              <w:t>Изучение состояния учебно-методической деятельности муниципальных систем образования, показавших низкие результаты ГИА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1014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44" w:right="126"/>
            </w:pPr>
            <w:r>
              <w:rPr>
                <w:color w:val="231F20"/>
              </w:rPr>
              <w:t>Республиканские семинары-совещания для руководителей государственных общеобразовательных организаций, подведомственных МОиН РТ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304"/>
        </w:trPr>
        <w:tc>
          <w:tcPr>
            <w:tcW w:w="10765" w:type="dxa"/>
            <w:gridSpan w:val="7"/>
          </w:tcPr>
          <w:p w:rsidR="00904FE7" w:rsidRDefault="00904FE7" w:rsidP="00904FE7">
            <w:pPr>
              <w:pStyle w:val="TableParagraph"/>
              <w:spacing w:before="21"/>
              <w:ind w:left="4577" w:right="4564"/>
              <w:rPr>
                <w:b/>
              </w:rPr>
            </w:pPr>
            <w:r>
              <w:rPr>
                <w:b/>
                <w:color w:val="231F20"/>
              </w:rPr>
              <w:t>Ежеквартально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757" w:right="409" w:hanging="1076"/>
              <w:jc w:val="left"/>
            </w:pPr>
            <w:r>
              <w:rPr>
                <w:color w:val="231F20"/>
              </w:rPr>
              <w:t>Коллегия Министерства образования и науки Республики Татарстан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44" w:right="126"/>
            </w:pPr>
            <w:r>
              <w:rPr>
                <w:color w:val="231F20"/>
              </w:rPr>
              <w:t>Совещание с руководителями муниципальных органов управления образованием по актуальным вопросам сферы образования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Совещание специалистов муниципальных органов управления образованием по актуальным вопросам дошкольного образования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ind w:left="23" w:right="10"/>
            </w:pPr>
            <w:r>
              <w:rPr>
                <w:color w:val="231F20"/>
              </w:rPr>
              <w:t>Отдел дошкольного образования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5" w:right="68"/>
            </w:pPr>
            <w:r>
              <w:rPr>
                <w:color w:val="231F20"/>
              </w:rPr>
              <w:t>Семинар-совещание для методистов национального образования муниципальных органов управления образованием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ind w:left="23" w:right="10"/>
            </w:pPr>
            <w:r>
              <w:rPr>
                <w:color w:val="231F20"/>
              </w:rPr>
              <w:t>Отдел национального образования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835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861" w:right="844" w:firstLine="238"/>
              <w:jc w:val="left"/>
            </w:pPr>
            <w:r>
              <w:rPr>
                <w:color w:val="231F20"/>
              </w:rPr>
              <w:t>Семинар-совещание для методистов по ресурсному обеспечению</w:t>
            </w:r>
            <w:r>
              <w:rPr>
                <w:color w:val="231F20"/>
                <w:spacing w:val="-14"/>
              </w:rPr>
              <w:t xml:space="preserve"> </w:t>
            </w:r>
            <w:r>
              <w:rPr>
                <w:color w:val="231F20"/>
              </w:rPr>
              <w:t>образования</w:t>
            </w:r>
          </w:p>
          <w:p w:rsidR="00904FE7" w:rsidRDefault="00904FE7" w:rsidP="00904FE7">
            <w:pPr>
              <w:pStyle w:val="TableParagraph"/>
              <w:spacing w:before="2"/>
              <w:ind w:left="404"/>
              <w:jc w:val="left"/>
            </w:pPr>
            <w:r>
              <w:rPr>
                <w:color w:val="231F20"/>
              </w:rPr>
              <w:t>муниципальных органов управления образованием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437" w:right="421" w:hanging="1"/>
            </w:pPr>
            <w:r>
              <w:rPr>
                <w:color w:val="231F20"/>
              </w:rPr>
              <w:t>Сектор учебно-методического сопровождения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</w:rPr>
              <w:t>образовательного процесса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line="249" w:lineRule="auto"/>
              <w:ind w:left="1757" w:hanging="1620"/>
              <w:jc w:val="left"/>
            </w:pPr>
            <w:r>
              <w:rPr>
                <w:color w:val="231F20"/>
              </w:rPr>
              <w:t>Семинар-совещание для директоров татарских гимназий Республики Татарстан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ind w:left="23" w:right="10"/>
            </w:pPr>
            <w:r>
              <w:rPr>
                <w:color w:val="231F20"/>
              </w:rPr>
              <w:t>Отдел национального образования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1424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ind w:left="83" w:right="68"/>
            </w:pPr>
            <w:r>
              <w:rPr>
                <w:color w:val="231F20"/>
              </w:rPr>
              <w:t>Методические семинары-совещания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с директорами школ – физико-математических центров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line="249" w:lineRule="auto"/>
              <w:ind w:left="25" w:right="10"/>
            </w:pPr>
            <w:r>
              <w:rPr>
                <w:color w:val="231F20"/>
              </w:rPr>
              <w:t>Отдел общего образования и итоговой аттестации обучающихся, общеобразовательные организации РТ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1099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522" w:right="125" w:hanging="380"/>
              <w:jc w:val="left"/>
            </w:pPr>
            <w:r>
              <w:rPr>
                <w:color w:val="231F20"/>
              </w:rPr>
              <w:t>Семинар-совещание для специалистов территориальных психолого-медико-педагогических консультаций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26" w:right="10"/>
            </w:pPr>
            <w:r>
              <w:rPr>
                <w:color w:val="231F20"/>
              </w:rPr>
              <w:t>Отдел общего образования и итоговой аттестации обучающихся,</w:t>
            </w:r>
          </w:p>
          <w:p w:rsidR="00904FE7" w:rsidRDefault="00904FE7" w:rsidP="00904FE7">
            <w:pPr>
              <w:pStyle w:val="TableParagraph"/>
              <w:spacing w:before="0" w:line="249" w:lineRule="auto"/>
              <w:ind w:left="212" w:right="196" w:hanging="1"/>
            </w:pPr>
            <w:r>
              <w:rPr>
                <w:color w:val="231F20"/>
              </w:rPr>
              <w:t xml:space="preserve">ГКУ «Республиканская </w:t>
            </w:r>
            <w:r>
              <w:rPr>
                <w:color w:val="231F20"/>
                <w:spacing w:val="-3"/>
              </w:rPr>
              <w:t xml:space="preserve">психолого- </w:t>
            </w:r>
            <w:r>
              <w:rPr>
                <w:color w:val="231F20"/>
              </w:rPr>
              <w:t>медико-педагогическая</w:t>
            </w:r>
            <w:r>
              <w:rPr>
                <w:color w:val="231F20"/>
                <w:spacing w:val="-15"/>
              </w:rPr>
              <w:t xml:space="preserve"> </w:t>
            </w:r>
            <w:r>
              <w:rPr>
                <w:color w:val="231F20"/>
                <w:spacing w:val="-3"/>
              </w:rPr>
              <w:t>консультация»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exact"/>
              <w:ind w:left="83" w:right="68"/>
            </w:pPr>
            <w:r>
              <w:rPr>
                <w:color w:val="231F20"/>
              </w:rPr>
              <w:t>Методические семинары совещания с директорами школ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– экологических центров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exact"/>
              <w:ind w:left="83" w:right="68"/>
            </w:pPr>
            <w:r>
              <w:rPr>
                <w:color w:val="231F20"/>
              </w:rPr>
              <w:t>Методические семинары совещания с директорами школ</w:t>
            </w:r>
          </w:p>
          <w:p w:rsidR="00904FE7" w:rsidRDefault="00904FE7" w:rsidP="00904FE7">
            <w:pPr>
              <w:pStyle w:val="TableParagraph"/>
              <w:spacing w:before="11"/>
              <w:ind w:left="82" w:right="68"/>
            </w:pPr>
            <w:r>
              <w:rPr>
                <w:color w:val="231F20"/>
              </w:rPr>
              <w:t>– геологических центров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305" w:right="227" w:firstLine="83"/>
              <w:jc w:val="left"/>
            </w:pPr>
            <w:r>
              <w:rPr>
                <w:color w:val="231F20"/>
              </w:rPr>
              <w:t>Методические семинары-совещания с директорами школ-центров ПАО «Сбербанк» («Вклад в будущее»)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548" w:hanging="160"/>
              <w:jc w:val="left"/>
            </w:pPr>
            <w:r>
              <w:rPr>
                <w:color w:val="231F20"/>
              </w:rPr>
              <w:t>Методические семинары-совещания с директорами общеобразовательных организаций «IT-классы»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731" w:hanging="310"/>
              <w:jc w:val="left"/>
            </w:pPr>
            <w:r>
              <w:rPr>
                <w:color w:val="231F20"/>
              </w:rPr>
              <w:t>Отдел развития информационных технологий и безопасности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432" w:hanging="45"/>
              <w:jc w:val="left"/>
            </w:pPr>
            <w:r>
              <w:rPr>
                <w:color w:val="231F20"/>
              </w:rPr>
              <w:t>Методические семинары-совещания с директорами общеобразовательных организаций «Школы РАН»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1335" w:right="409" w:hanging="339"/>
              <w:jc w:val="left"/>
            </w:pPr>
            <w:r>
              <w:rPr>
                <w:color w:val="231F20"/>
              </w:rPr>
              <w:t>Семинары-совещания для методистов, курирующих начальную школу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824" w:hanging="612"/>
              <w:jc w:val="left"/>
            </w:pPr>
            <w:r>
              <w:rPr>
                <w:color w:val="231F20"/>
              </w:rPr>
              <w:t>Отдел общего образования и итоговой аттестации обучающихся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675" w:right="409" w:firstLine="321"/>
              <w:jc w:val="left"/>
            </w:pPr>
            <w:r>
              <w:rPr>
                <w:color w:val="231F20"/>
              </w:rPr>
              <w:t>Семинары-совещания для методистов, курирующих информационную безопасность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731" w:hanging="310"/>
              <w:jc w:val="left"/>
            </w:pPr>
            <w:r>
              <w:rPr>
                <w:color w:val="231F20"/>
              </w:rPr>
              <w:t>Отдел развития информационных технологий и безопасности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71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 w:line="249" w:lineRule="exact"/>
              <w:ind w:left="97" w:right="79"/>
            </w:pPr>
            <w:r>
              <w:rPr>
                <w:color w:val="231F20"/>
              </w:rPr>
              <w:t>I, IV</w:t>
            </w:r>
          </w:p>
          <w:p w:rsidR="00904FE7" w:rsidRDefault="00904FE7" w:rsidP="00904FE7">
            <w:pPr>
              <w:pStyle w:val="TableParagraph"/>
              <w:spacing w:before="11"/>
              <w:ind w:left="97" w:right="83"/>
            </w:pPr>
            <w:r>
              <w:rPr>
                <w:color w:val="231F20"/>
              </w:rPr>
              <w:t>кварталы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1104" w:right="118" w:hanging="899"/>
              <w:jc w:val="left"/>
            </w:pPr>
            <w:r>
              <w:rPr>
                <w:color w:val="231F20"/>
              </w:rPr>
              <w:t>Республиканский конкурс среди органов студенческого самоуправления «Достижение года»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1751" w:hanging="1470"/>
              <w:jc w:val="left"/>
            </w:pPr>
            <w:r>
              <w:rPr>
                <w:color w:val="231F20"/>
              </w:rPr>
              <w:t>Отдел дополнительного образования детей</w:t>
            </w:r>
          </w:p>
        </w:tc>
      </w:tr>
      <w:tr w:rsidR="00904FE7" w:rsidTr="00C12E50">
        <w:trPr>
          <w:gridBefore w:val="1"/>
          <w:gridAfter w:val="2"/>
          <w:wBefore w:w="8" w:type="dxa"/>
          <w:wAfter w:w="208" w:type="dxa"/>
          <w:trHeight w:val="546"/>
        </w:trPr>
        <w:tc>
          <w:tcPr>
            <w:tcW w:w="1170" w:type="dxa"/>
          </w:tcPr>
          <w:p w:rsidR="00904FE7" w:rsidRDefault="00904FE7" w:rsidP="00904FE7">
            <w:pPr>
              <w:pStyle w:val="TableParagraph"/>
              <w:spacing w:before="0" w:line="249" w:lineRule="exact"/>
              <w:ind w:left="97" w:right="79"/>
            </w:pPr>
            <w:r>
              <w:rPr>
                <w:color w:val="231F20"/>
              </w:rPr>
              <w:t>III-IV</w:t>
            </w:r>
          </w:p>
          <w:p w:rsidR="00904FE7" w:rsidRDefault="00904FE7" w:rsidP="00904FE7">
            <w:pPr>
              <w:pStyle w:val="TableParagraph"/>
              <w:spacing w:before="11"/>
              <w:ind w:left="97" w:right="83"/>
            </w:pPr>
            <w:r>
              <w:rPr>
                <w:color w:val="231F20"/>
              </w:rPr>
              <w:t>кварталы</w:t>
            </w:r>
          </w:p>
        </w:tc>
        <w:tc>
          <w:tcPr>
            <w:tcW w:w="5572" w:type="dxa"/>
            <w:gridSpan w:val="4"/>
          </w:tcPr>
          <w:p w:rsidR="00904FE7" w:rsidRDefault="00904FE7" w:rsidP="00904FE7">
            <w:pPr>
              <w:pStyle w:val="TableParagraph"/>
              <w:spacing w:before="0" w:line="249" w:lineRule="auto"/>
              <w:ind w:left="520" w:hanging="116"/>
              <w:jc w:val="left"/>
            </w:pPr>
            <w:r>
              <w:rPr>
                <w:color w:val="231F20"/>
              </w:rPr>
              <w:t>Олимпиады научных и студенческих работ в сфере профилактики наркомании и наркопреступности</w:t>
            </w:r>
          </w:p>
        </w:tc>
        <w:tc>
          <w:tcPr>
            <w:tcW w:w="4023" w:type="dxa"/>
            <w:gridSpan w:val="2"/>
          </w:tcPr>
          <w:p w:rsidR="00904FE7" w:rsidRDefault="00904FE7" w:rsidP="00904FE7">
            <w:pPr>
              <w:pStyle w:val="TableParagraph"/>
              <w:spacing w:before="0" w:line="249" w:lineRule="auto"/>
              <w:ind w:left="1751" w:hanging="1470"/>
              <w:jc w:val="left"/>
            </w:pPr>
            <w:r>
              <w:rPr>
                <w:color w:val="231F20"/>
              </w:rPr>
              <w:t>Отдел дополнительного образования детей</w:t>
            </w:r>
          </w:p>
        </w:tc>
      </w:tr>
    </w:tbl>
    <w:p w:rsidR="007F5C65" w:rsidRDefault="007F5C65" w:rsidP="00A74372">
      <w:pPr>
        <w:spacing w:before="4"/>
        <w:rPr>
          <w:sz w:val="17"/>
        </w:rPr>
      </w:pPr>
    </w:p>
    <w:sectPr w:rsidR="007F5C65" w:rsidSect="00E16484">
      <w:pgSz w:w="11906" w:h="16838" w:code="9"/>
      <w:pgMar w:top="460" w:right="740" w:bottom="4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F50DF"/>
    <w:multiLevelType w:val="hybridMultilevel"/>
    <w:tmpl w:val="A7B2F462"/>
    <w:lvl w:ilvl="0" w:tplc="F224FD3A">
      <w:numFmt w:val="bullet"/>
      <w:lvlText w:val=""/>
      <w:lvlJc w:val="left"/>
      <w:pPr>
        <w:ind w:left="376" w:hanging="263"/>
      </w:pPr>
      <w:rPr>
        <w:rFonts w:ascii="Symbol" w:eastAsia="Symbol" w:hAnsi="Symbol" w:cs="Symbol" w:hint="default"/>
        <w:color w:val="231F20"/>
        <w:w w:val="100"/>
        <w:sz w:val="22"/>
        <w:szCs w:val="22"/>
        <w:lang w:val="ru-RU" w:eastAsia="ru-RU" w:bidi="ru-RU"/>
      </w:rPr>
    </w:lvl>
    <w:lvl w:ilvl="1" w:tplc="51327318">
      <w:numFmt w:val="bullet"/>
      <w:lvlText w:val="•"/>
      <w:lvlJc w:val="left"/>
      <w:pPr>
        <w:ind w:left="901" w:hanging="263"/>
      </w:pPr>
      <w:rPr>
        <w:rFonts w:hint="default"/>
        <w:lang w:val="ru-RU" w:eastAsia="ru-RU" w:bidi="ru-RU"/>
      </w:rPr>
    </w:lvl>
    <w:lvl w:ilvl="2" w:tplc="B916F034">
      <w:numFmt w:val="bullet"/>
      <w:lvlText w:val="•"/>
      <w:lvlJc w:val="left"/>
      <w:pPr>
        <w:ind w:left="1423" w:hanging="263"/>
      </w:pPr>
      <w:rPr>
        <w:rFonts w:hint="default"/>
        <w:lang w:val="ru-RU" w:eastAsia="ru-RU" w:bidi="ru-RU"/>
      </w:rPr>
    </w:lvl>
    <w:lvl w:ilvl="3" w:tplc="BBDC7A16">
      <w:numFmt w:val="bullet"/>
      <w:lvlText w:val="•"/>
      <w:lvlJc w:val="left"/>
      <w:pPr>
        <w:ind w:left="1945" w:hanging="263"/>
      </w:pPr>
      <w:rPr>
        <w:rFonts w:hint="default"/>
        <w:lang w:val="ru-RU" w:eastAsia="ru-RU" w:bidi="ru-RU"/>
      </w:rPr>
    </w:lvl>
    <w:lvl w:ilvl="4" w:tplc="39F01D06">
      <w:numFmt w:val="bullet"/>
      <w:lvlText w:val="•"/>
      <w:lvlJc w:val="left"/>
      <w:pPr>
        <w:ind w:left="2467" w:hanging="263"/>
      </w:pPr>
      <w:rPr>
        <w:rFonts w:hint="default"/>
        <w:lang w:val="ru-RU" w:eastAsia="ru-RU" w:bidi="ru-RU"/>
      </w:rPr>
    </w:lvl>
    <w:lvl w:ilvl="5" w:tplc="BF7C8D50">
      <w:numFmt w:val="bullet"/>
      <w:lvlText w:val="•"/>
      <w:lvlJc w:val="left"/>
      <w:pPr>
        <w:ind w:left="2989" w:hanging="263"/>
      </w:pPr>
      <w:rPr>
        <w:rFonts w:hint="default"/>
        <w:lang w:val="ru-RU" w:eastAsia="ru-RU" w:bidi="ru-RU"/>
      </w:rPr>
    </w:lvl>
    <w:lvl w:ilvl="6" w:tplc="D466C9A8">
      <w:numFmt w:val="bullet"/>
      <w:lvlText w:val="•"/>
      <w:lvlJc w:val="left"/>
      <w:pPr>
        <w:ind w:left="3510" w:hanging="263"/>
      </w:pPr>
      <w:rPr>
        <w:rFonts w:hint="default"/>
        <w:lang w:val="ru-RU" w:eastAsia="ru-RU" w:bidi="ru-RU"/>
      </w:rPr>
    </w:lvl>
    <w:lvl w:ilvl="7" w:tplc="D53E56BC">
      <w:numFmt w:val="bullet"/>
      <w:lvlText w:val="•"/>
      <w:lvlJc w:val="left"/>
      <w:pPr>
        <w:ind w:left="4032" w:hanging="263"/>
      </w:pPr>
      <w:rPr>
        <w:rFonts w:hint="default"/>
        <w:lang w:val="ru-RU" w:eastAsia="ru-RU" w:bidi="ru-RU"/>
      </w:rPr>
    </w:lvl>
    <w:lvl w:ilvl="8" w:tplc="F4FE6084">
      <w:numFmt w:val="bullet"/>
      <w:lvlText w:val="•"/>
      <w:lvlJc w:val="left"/>
      <w:pPr>
        <w:ind w:left="4554" w:hanging="263"/>
      </w:pPr>
      <w:rPr>
        <w:rFonts w:hint="default"/>
        <w:lang w:val="ru-RU" w:eastAsia="ru-RU" w:bidi="ru-RU"/>
      </w:rPr>
    </w:lvl>
  </w:abstractNum>
  <w:abstractNum w:abstractNumId="1">
    <w:nsid w:val="478D34C1"/>
    <w:multiLevelType w:val="hybridMultilevel"/>
    <w:tmpl w:val="1408D9FC"/>
    <w:lvl w:ilvl="0" w:tplc="16C4AB1E">
      <w:numFmt w:val="bullet"/>
      <w:lvlText w:val=""/>
      <w:lvlJc w:val="left"/>
      <w:pPr>
        <w:ind w:left="473" w:hanging="360"/>
      </w:pPr>
      <w:rPr>
        <w:rFonts w:ascii="Symbol" w:eastAsia="Symbol" w:hAnsi="Symbol" w:cs="Symbol" w:hint="default"/>
        <w:color w:val="231F20"/>
        <w:w w:val="100"/>
        <w:sz w:val="22"/>
        <w:szCs w:val="22"/>
        <w:lang w:val="ru-RU" w:eastAsia="ru-RU" w:bidi="ru-RU"/>
      </w:rPr>
    </w:lvl>
    <w:lvl w:ilvl="1" w:tplc="4086CB0C">
      <w:numFmt w:val="bullet"/>
      <w:lvlText w:val="•"/>
      <w:lvlJc w:val="left"/>
      <w:pPr>
        <w:ind w:left="991" w:hanging="360"/>
      </w:pPr>
      <w:rPr>
        <w:rFonts w:hint="default"/>
        <w:lang w:val="ru-RU" w:eastAsia="ru-RU" w:bidi="ru-RU"/>
      </w:rPr>
    </w:lvl>
    <w:lvl w:ilvl="2" w:tplc="33DCC858">
      <w:numFmt w:val="bullet"/>
      <w:lvlText w:val="•"/>
      <w:lvlJc w:val="left"/>
      <w:pPr>
        <w:ind w:left="1503" w:hanging="360"/>
      </w:pPr>
      <w:rPr>
        <w:rFonts w:hint="default"/>
        <w:lang w:val="ru-RU" w:eastAsia="ru-RU" w:bidi="ru-RU"/>
      </w:rPr>
    </w:lvl>
    <w:lvl w:ilvl="3" w:tplc="72163702">
      <w:numFmt w:val="bullet"/>
      <w:lvlText w:val="•"/>
      <w:lvlJc w:val="left"/>
      <w:pPr>
        <w:ind w:left="2015" w:hanging="360"/>
      </w:pPr>
      <w:rPr>
        <w:rFonts w:hint="default"/>
        <w:lang w:val="ru-RU" w:eastAsia="ru-RU" w:bidi="ru-RU"/>
      </w:rPr>
    </w:lvl>
    <w:lvl w:ilvl="4" w:tplc="997CBA06">
      <w:numFmt w:val="bullet"/>
      <w:lvlText w:val="•"/>
      <w:lvlJc w:val="left"/>
      <w:pPr>
        <w:ind w:left="2527" w:hanging="360"/>
      </w:pPr>
      <w:rPr>
        <w:rFonts w:hint="default"/>
        <w:lang w:val="ru-RU" w:eastAsia="ru-RU" w:bidi="ru-RU"/>
      </w:rPr>
    </w:lvl>
    <w:lvl w:ilvl="5" w:tplc="F6968C1C">
      <w:numFmt w:val="bullet"/>
      <w:lvlText w:val="•"/>
      <w:lvlJc w:val="left"/>
      <w:pPr>
        <w:ind w:left="3039" w:hanging="360"/>
      </w:pPr>
      <w:rPr>
        <w:rFonts w:hint="default"/>
        <w:lang w:val="ru-RU" w:eastAsia="ru-RU" w:bidi="ru-RU"/>
      </w:rPr>
    </w:lvl>
    <w:lvl w:ilvl="6" w:tplc="83C459E0">
      <w:numFmt w:val="bullet"/>
      <w:lvlText w:val="•"/>
      <w:lvlJc w:val="left"/>
      <w:pPr>
        <w:ind w:left="3550" w:hanging="360"/>
      </w:pPr>
      <w:rPr>
        <w:rFonts w:hint="default"/>
        <w:lang w:val="ru-RU" w:eastAsia="ru-RU" w:bidi="ru-RU"/>
      </w:rPr>
    </w:lvl>
    <w:lvl w:ilvl="7" w:tplc="76843A8A">
      <w:numFmt w:val="bullet"/>
      <w:lvlText w:val="•"/>
      <w:lvlJc w:val="left"/>
      <w:pPr>
        <w:ind w:left="4062" w:hanging="360"/>
      </w:pPr>
      <w:rPr>
        <w:rFonts w:hint="default"/>
        <w:lang w:val="ru-RU" w:eastAsia="ru-RU" w:bidi="ru-RU"/>
      </w:rPr>
    </w:lvl>
    <w:lvl w:ilvl="8" w:tplc="3A9CF66E">
      <w:numFmt w:val="bullet"/>
      <w:lvlText w:val="•"/>
      <w:lvlJc w:val="left"/>
      <w:pPr>
        <w:ind w:left="4574" w:hanging="360"/>
      </w:pPr>
      <w:rPr>
        <w:rFonts w:hint="default"/>
        <w:lang w:val="ru-RU" w:eastAsia="ru-RU" w:bidi="ru-RU"/>
      </w:rPr>
    </w:lvl>
  </w:abstractNum>
  <w:abstractNum w:abstractNumId="2">
    <w:nsid w:val="658E35F3"/>
    <w:multiLevelType w:val="hybridMultilevel"/>
    <w:tmpl w:val="807207C8"/>
    <w:lvl w:ilvl="0" w:tplc="E7540516">
      <w:numFmt w:val="bullet"/>
      <w:lvlText w:val="-"/>
      <w:lvlJc w:val="left"/>
      <w:pPr>
        <w:ind w:left="113" w:hanging="129"/>
      </w:pPr>
      <w:rPr>
        <w:rFonts w:ascii="Times New Roman" w:eastAsia="Times New Roman" w:hAnsi="Times New Roman" w:cs="Times New Roman" w:hint="default"/>
        <w:color w:val="231F20"/>
        <w:spacing w:val="-1"/>
        <w:w w:val="100"/>
        <w:sz w:val="22"/>
        <w:szCs w:val="22"/>
        <w:lang w:val="ru-RU" w:eastAsia="ru-RU" w:bidi="ru-RU"/>
      </w:rPr>
    </w:lvl>
    <w:lvl w:ilvl="1" w:tplc="7A8E3008">
      <w:numFmt w:val="bullet"/>
      <w:lvlText w:val="•"/>
      <w:lvlJc w:val="left"/>
      <w:pPr>
        <w:ind w:left="667" w:hanging="129"/>
      </w:pPr>
      <w:rPr>
        <w:rFonts w:hint="default"/>
        <w:lang w:val="ru-RU" w:eastAsia="ru-RU" w:bidi="ru-RU"/>
      </w:rPr>
    </w:lvl>
    <w:lvl w:ilvl="2" w:tplc="FB00DEFA">
      <w:numFmt w:val="bullet"/>
      <w:lvlText w:val="•"/>
      <w:lvlJc w:val="left"/>
      <w:pPr>
        <w:ind w:left="1215" w:hanging="129"/>
      </w:pPr>
      <w:rPr>
        <w:rFonts w:hint="default"/>
        <w:lang w:val="ru-RU" w:eastAsia="ru-RU" w:bidi="ru-RU"/>
      </w:rPr>
    </w:lvl>
    <w:lvl w:ilvl="3" w:tplc="C16E2378">
      <w:numFmt w:val="bullet"/>
      <w:lvlText w:val="•"/>
      <w:lvlJc w:val="left"/>
      <w:pPr>
        <w:ind w:left="1763" w:hanging="129"/>
      </w:pPr>
      <w:rPr>
        <w:rFonts w:hint="default"/>
        <w:lang w:val="ru-RU" w:eastAsia="ru-RU" w:bidi="ru-RU"/>
      </w:rPr>
    </w:lvl>
    <w:lvl w:ilvl="4" w:tplc="0FDE1A1C">
      <w:numFmt w:val="bullet"/>
      <w:lvlText w:val="•"/>
      <w:lvlJc w:val="left"/>
      <w:pPr>
        <w:ind w:left="2311" w:hanging="129"/>
      </w:pPr>
      <w:rPr>
        <w:rFonts w:hint="default"/>
        <w:lang w:val="ru-RU" w:eastAsia="ru-RU" w:bidi="ru-RU"/>
      </w:rPr>
    </w:lvl>
    <w:lvl w:ilvl="5" w:tplc="0842322E">
      <w:numFmt w:val="bullet"/>
      <w:lvlText w:val="•"/>
      <w:lvlJc w:val="left"/>
      <w:pPr>
        <w:ind w:left="2859" w:hanging="129"/>
      </w:pPr>
      <w:rPr>
        <w:rFonts w:hint="default"/>
        <w:lang w:val="ru-RU" w:eastAsia="ru-RU" w:bidi="ru-RU"/>
      </w:rPr>
    </w:lvl>
    <w:lvl w:ilvl="6" w:tplc="53F20638">
      <w:numFmt w:val="bullet"/>
      <w:lvlText w:val="•"/>
      <w:lvlJc w:val="left"/>
      <w:pPr>
        <w:ind w:left="3406" w:hanging="129"/>
      </w:pPr>
      <w:rPr>
        <w:rFonts w:hint="default"/>
        <w:lang w:val="ru-RU" w:eastAsia="ru-RU" w:bidi="ru-RU"/>
      </w:rPr>
    </w:lvl>
    <w:lvl w:ilvl="7" w:tplc="FEC6A292">
      <w:numFmt w:val="bullet"/>
      <w:lvlText w:val="•"/>
      <w:lvlJc w:val="left"/>
      <w:pPr>
        <w:ind w:left="3954" w:hanging="129"/>
      </w:pPr>
      <w:rPr>
        <w:rFonts w:hint="default"/>
        <w:lang w:val="ru-RU" w:eastAsia="ru-RU" w:bidi="ru-RU"/>
      </w:rPr>
    </w:lvl>
    <w:lvl w:ilvl="8" w:tplc="23C23F0E">
      <w:numFmt w:val="bullet"/>
      <w:lvlText w:val="•"/>
      <w:lvlJc w:val="left"/>
      <w:pPr>
        <w:ind w:left="4502" w:hanging="12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7F5C65"/>
    <w:rsid w:val="00051A80"/>
    <w:rsid w:val="00085019"/>
    <w:rsid w:val="00115A97"/>
    <w:rsid w:val="001C0F68"/>
    <w:rsid w:val="00360A4A"/>
    <w:rsid w:val="0037754B"/>
    <w:rsid w:val="003D44A8"/>
    <w:rsid w:val="00414CBC"/>
    <w:rsid w:val="00415AF9"/>
    <w:rsid w:val="0044502F"/>
    <w:rsid w:val="004B64FA"/>
    <w:rsid w:val="005642C6"/>
    <w:rsid w:val="005C7AD5"/>
    <w:rsid w:val="00606F2E"/>
    <w:rsid w:val="00635D10"/>
    <w:rsid w:val="00643CB9"/>
    <w:rsid w:val="006A67FD"/>
    <w:rsid w:val="006B3341"/>
    <w:rsid w:val="006B47FB"/>
    <w:rsid w:val="006D299B"/>
    <w:rsid w:val="006F5192"/>
    <w:rsid w:val="00705482"/>
    <w:rsid w:val="007A56F5"/>
    <w:rsid w:val="007A637B"/>
    <w:rsid w:val="007C5340"/>
    <w:rsid w:val="007F1B79"/>
    <w:rsid w:val="007F5C65"/>
    <w:rsid w:val="008732F3"/>
    <w:rsid w:val="0089104B"/>
    <w:rsid w:val="008B7B2F"/>
    <w:rsid w:val="00904FE7"/>
    <w:rsid w:val="00984EF8"/>
    <w:rsid w:val="00A74372"/>
    <w:rsid w:val="00AD36BB"/>
    <w:rsid w:val="00B2264B"/>
    <w:rsid w:val="00BA41C2"/>
    <w:rsid w:val="00BE29AE"/>
    <w:rsid w:val="00BE3520"/>
    <w:rsid w:val="00C042BC"/>
    <w:rsid w:val="00C12E50"/>
    <w:rsid w:val="00C639D8"/>
    <w:rsid w:val="00DE2F44"/>
    <w:rsid w:val="00DE6BED"/>
    <w:rsid w:val="00DF7C1D"/>
    <w:rsid w:val="00E16484"/>
    <w:rsid w:val="00E41579"/>
    <w:rsid w:val="00EF6FFB"/>
    <w:rsid w:val="00F139DC"/>
    <w:rsid w:val="00FE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5C6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5C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5C65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F5C65"/>
  </w:style>
  <w:style w:type="paragraph" w:customStyle="1" w:styleId="TableParagraph">
    <w:name w:val="Table Paragraph"/>
    <w:basedOn w:val="a"/>
    <w:uiPriority w:val="1"/>
    <w:qFormat/>
    <w:rsid w:val="007F5C65"/>
    <w:pPr>
      <w:spacing w:before="24"/>
      <w:ind w:left="23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E1648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6484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431E5-F1E6-4B3E-B270-DA83EA254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5315</Words>
  <Characters>30297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35541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 по УР</dc:creator>
  <cp:lastModifiedBy>Я</cp:lastModifiedBy>
  <cp:revision>2</cp:revision>
  <cp:lastPrinted>2019-09-16T12:07:00Z</cp:lastPrinted>
  <dcterms:created xsi:type="dcterms:W3CDTF">2020-02-25T07:11:00Z</dcterms:created>
  <dcterms:modified xsi:type="dcterms:W3CDTF">2020-02-25T07:11:00Z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2019-08-08T00:00:00Z</vt:filetime>
  </property>
  <property fmtid="{D5CDD505-2E9C-101B-9397-08002B2CF9AE}" pid="3" name="Creator">
    <vt:lpwstr>Adobe InDesign CC 14.0 (Windows)</vt:lpwstr>
  </property>
  <property fmtid="{D5CDD505-2E9C-101B-9397-08002B2CF9AE}" pid="4" name="LastSaved">
    <vt:filetime>2019-09-09T00:00:00Z</vt:filetime>
  </property>
</Properties>
</file>